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5D7059"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0F0F00">
          <w:rPr>
            <w:b/>
            <w:i/>
            <w:noProof/>
            <w:sz w:val="28"/>
          </w:rPr>
          <w:t>S2-2100661</w:t>
        </w:r>
      </w:fldSimple>
    </w:p>
    <w:p w14:paraId="7CB45193" w14:textId="2FBFD9C6" w:rsidR="001E41F3" w:rsidRDefault="000F0F00" w:rsidP="005E2C44">
      <w:pPr>
        <w:pStyle w:val="CRCoverPage"/>
        <w:outlineLvl w:val="0"/>
        <w:rPr>
          <w:b/>
          <w:noProof/>
          <w:sz w:val="24"/>
        </w:rPr>
      </w:pPr>
      <w:fldSimple w:instr=" DOCPROPERTY  Location  \* MERGEFORMAT ">
        <w:r w:rsidR="003609EF" w:rsidRPr="00BA51D9">
          <w:rPr>
            <w:b/>
            <w:noProof/>
            <w:sz w:val="24"/>
          </w:rPr>
          <w:t xml:space="preserve"> </w:t>
        </w:r>
        <w:r w:rsidR="002A6D36">
          <w:rPr>
            <w:b/>
            <w:noProof/>
            <w:sz w:val="24"/>
          </w:rPr>
          <w:t>Feb 24</w:t>
        </w:r>
        <w:r w:rsidR="002A6D36" w:rsidRPr="002A6D36">
          <w:rPr>
            <w:b/>
            <w:noProof/>
            <w:sz w:val="24"/>
            <w:vertAlign w:val="superscript"/>
          </w:rPr>
          <w:t>th</w:t>
        </w:r>
      </w:fldSimple>
      <w:r w:rsidR="002A6D36">
        <w:rPr>
          <w:b/>
          <w:noProof/>
          <w:sz w:val="24"/>
        </w:rPr>
        <w:t xml:space="preserve"> </w:t>
      </w:r>
      <w:r w:rsidR="00547111">
        <w:rPr>
          <w:b/>
          <w:noProof/>
          <w:sz w:val="24"/>
        </w:rPr>
        <w:t xml:space="preserve">- </w:t>
      </w:r>
      <w:fldSimple w:instr=" DOCPROPERTY  EndDate  \* MERGEFORMAT ">
        <w:r w:rsidR="002A6D36">
          <w:rPr>
            <w:b/>
            <w:noProof/>
            <w:sz w:val="24"/>
          </w:rPr>
          <w:t>March 9</w:t>
        </w:r>
        <w:r w:rsidR="002A6D36" w:rsidRPr="00A64D03">
          <w:rPr>
            <w:b/>
            <w:noProof/>
            <w:sz w:val="24"/>
            <w:vertAlign w:val="superscript"/>
          </w:rPr>
          <w:t>th</w:t>
        </w:r>
      </w:fldSimple>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0F0F00" w:rsidP="00E13F3D">
            <w:pPr>
              <w:pStyle w:val="CRCoverPage"/>
              <w:spacing w:after="0"/>
              <w:jc w:val="right"/>
              <w:rPr>
                <w:b/>
                <w:noProof/>
                <w:sz w:val="28"/>
              </w:rPr>
            </w:pPr>
            <w:fldSimple w:instr=" DOCPROPERTY  Spec#  \* MERGEFORMAT ">
              <w:r w:rsidR="002A6D3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0F0F00" w:rsidP="00E13F3D">
            <w:pPr>
              <w:pStyle w:val="CRCoverPage"/>
              <w:spacing w:after="0"/>
              <w:jc w:val="center"/>
              <w:rPr>
                <w:b/>
                <w:noProof/>
              </w:rPr>
            </w:pPr>
            <w:fldSimple w:instr=" DOCPROPERTY  Revision  \* MERGEFORMAT ">
              <w:r w:rsidR="002A6D36">
                <w:rPr>
                  <w:b/>
                  <w:noProof/>
                  <w:sz w:val="28"/>
                </w:rPr>
                <w:t>-</w:t>
              </w:r>
            </w:fldSimple>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0F0F00">
            <w:pPr>
              <w:pStyle w:val="CRCoverPage"/>
              <w:spacing w:after="0"/>
              <w:jc w:val="center"/>
              <w:rPr>
                <w:noProof/>
                <w:sz w:val="28"/>
              </w:rPr>
            </w:pPr>
            <w:fldSimple w:instr=" DOCPROPERTY  Version  \* MERGEFORMAT ">
              <w:r w:rsidR="002B7F29">
                <w:rPr>
                  <w:b/>
                  <w:noProof/>
                  <w:sz w:val="28"/>
                </w:rPr>
                <w:t>16.7.</w:t>
              </w:r>
            </w:fldSimple>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187EE0">
            <w:pPr>
              <w:pStyle w:val="CRCoverPage"/>
              <w:spacing w:after="0"/>
              <w:ind w:left="100"/>
              <w:rPr>
                <w:noProof/>
              </w:rPr>
            </w:pPr>
            <w:r>
              <w:fldChar w:fldCharType="begin"/>
            </w:r>
            <w:r>
              <w:instrText xml:space="preserve"> DOCPROPERTY  CrTitle  \* MERGEFORMAT </w:instrText>
            </w:r>
            <w:r>
              <w:fldChar w:fldCharType="separate"/>
            </w:r>
            <w:r w:rsidR="004D7CBC" w:rsidRPr="004D7CBC">
              <w:t>Exposure of Time synchronization as a service</w:t>
            </w:r>
            <w:r>
              <w:fldChar w:fldCharType="end"/>
            </w:r>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37937" w:rsidR="004D7CBC" w:rsidRDefault="000F0F00" w:rsidP="004D7CBC">
            <w:pPr>
              <w:pStyle w:val="CRCoverPage"/>
              <w:spacing w:after="0"/>
              <w:ind w:left="100"/>
              <w:rPr>
                <w:noProof/>
              </w:rPr>
            </w:pPr>
            <w:fldSimple w:instr=" DOCPROPERTY  SourceIfWg  \* MERGEFORMAT ">
              <w:r w:rsidR="004D7CBC">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0F0F00" w:rsidP="00547111">
            <w:pPr>
              <w:pStyle w:val="CRCoverPage"/>
              <w:spacing w:after="0"/>
              <w:ind w:left="100"/>
              <w:rPr>
                <w:noProof/>
              </w:rPr>
            </w:pPr>
            <w:fldSimple w:instr=" DOCPROPERTY  SourceIfTsg  \* MERGEFORMAT ">
              <w:r w:rsidR="004D7C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0F0F00">
            <w:pPr>
              <w:pStyle w:val="CRCoverPage"/>
              <w:spacing w:after="0"/>
              <w:ind w:left="100"/>
              <w:rPr>
                <w:noProof/>
              </w:rPr>
            </w:pPr>
            <w:fldSimple w:instr=" DOCPROPERTY  ResDate  \* MERGEFORMAT ">
              <w:r w:rsidR="00332FE5">
                <w:rPr>
                  <w:noProof/>
                </w:rPr>
                <w:t>2021-01-21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0F0F00" w:rsidP="00D24991">
            <w:pPr>
              <w:pStyle w:val="CRCoverPage"/>
              <w:spacing w:after="0"/>
              <w:ind w:left="100" w:right="-609"/>
              <w:rPr>
                <w:b/>
                <w:noProof/>
              </w:rPr>
            </w:pPr>
            <w:fldSimple w:instr=" DOCPROPERTY  Cat  \* MERGEFORMAT ">
              <w:r w:rsidR="00332FE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0F0F00">
            <w:pPr>
              <w:pStyle w:val="CRCoverPage"/>
              <w:spacing w:after="0"/>
              <w:ind w:left="100"/>
              <w:rPr>
                <w:noProof/>
              </w:rPr>
            </w:pPr>
            <w:fldSimple w:instr=" DOCPROPERTY  Release  \* MERGEFORMAT ">
              <w:r w:rsidR="00332F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commentRangeStart w:id="1"/>
            <w:r>
              <w:rPr>
                <w:noProof/>
              </w:rPr>
              <w:t xml:space="preserve">1) </w:t>
            </w:r>
            <w:commentRangeEnd w:id="1"/>
            <w:r w:rsidR="005D4EF1">
              <w:rPr>
                <w:rStyle w:val="CommentReference"/>
                <w:rFonts w:ascii="Times New Roman" w:hAnsi="Times New Roman"/>
              </w:rPr>
              <w:commentReference w:id="1"/>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59100296"/>
      <w:r w:rsidRPr="00140E21">
        <w:t>2</w:t>
      </w:r>
      <w:r w:rsidRPr="00140E21">
        <w:tab/>
        <w:t>References</w:t>
      </w:r>
      <w:bookmarkEnd w:id="2"/>
      <w:bookmarkEnd w:id="3"/>
      <w:bookmarkEnd w:id="4"/>
      <w:bookmarkEnd w:id="5"/>
      <w:bookmarkEnd w:id="6"/>
      <w:bookmarkEnd w:id="7"/>
      <w:bookmarkEnd w:id="8"/>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r w:rsidRPr="00140E21">
        <w:rPr>
          <w:noProof/>
        </w:rPr>
        <w:t>Neighbor</w:t>
      </w:r>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TS 38.423: "NG-RAN; Xn Application Protocol (XnAP)".</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9" w:author="Nokia" w:date="2021-01-15T12:14:00Z"/>
        </w:rPr>
      </w:pPr>
      <w:ins w:id="10"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1" w:author="Nokia" w:date="2021-01-15T12:15:00Z"/>
        </w:rPr>
      </w:pPr>
      <w:ins w:id="12"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3"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commentRangeStart w:id="14"/>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commentRangeEnd w:id="14"/>
      <w:r w:rsidR="0027128F">
        <w:rPr>
          <w:rStyle w:val="CommentReference"/>
        </w:rPr>
        <w:commentReference w:id="14"/>
      </w:r>
    </w:p>
    <w:p w14:paraId="63377417" w14:textId="77777777" w:rsidR="0027128F" w:rsidRDefault="0027128F" w:rsidP="0027128F">
      <w:pPr>
        <w:pStyle w:val="Heading4"/>
        <w:rPr>
          <w:rFonts w:eastAsia="SimSun"/>
        </w:rPr>
      </w:pPr>
      <w:bookmarkStart w:id="15" w:name="_Toc59100389"/>
      <w:bookmarkStart w:id="16" w:name="_Toc51834563"/>
      <w:bookmarkStart w:id="17" w:name="_Toc47592482"/>
      <w:bookmarkStart w:id="18" w:name="_Toc45192850"/>
      <w:bookmarkStart w:id="19" w:name="_Toc36191764"/>
      <w:bookmarkStart w:id="20" w:name="_Toc27894697"/>
      <w:bookmarkStart w:id="21" w:name="_Toc20204011"/>
      <w:r>
        <w:rPr>
          <w:rFonts w:eastAsia="SimSun"/>
        </w:rPr>
        <w:t>4.4.3.1</w:t>
      </w:r>
      <w:r>
        <w:rPr>
          <w:rFonts w:eastAsia="SimSun"/>
        </w:rPr>
        <w:tab/>
        <w:t>N4 Association Setup Procedure</w:t>
      </w:r>
      <w:bookmarkEnd w:id="15"/>
      <w:bookmarkEnd w:id="16"/>
      <w:bookmarkEnd w:id="17"/>
      <w:bookmarkEnd w:id="18"/>
      <w:bookmarkEnd w:id="19"/>
      <w:bookmarkEnd w:id="20"/>
      <w:bookmarkEnd w:id="21"/>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22" w:author="Nokia" w:date="2021-01-15T10:45:00Z">
        <w:r w:rsidDel="005D4EF1">
          <w:rPr>
            <w:rFonts w:eastAsia="SimSun"/>
          </w:rPr>
          <w:delText>TSN</w:delText>
        </w:r>
      </w:del>
      <w:ins w:id="23" w:author="Nokia" w:date="2021-01-15T10:45:00Z">
        <w:r w:rsidR="005D4EF1">
          <w:rPr>
            <w:rFonts w:eastAsia="SimSun"/>
          </w:rPr>
          <w:t xml:space="preserve"> </w:t>
        </w:r>
      </w:ins>
      <w:commentRangeStart w:id="24"/>
      <w:ins w:id="25" w:author="Nokia" w:date="2021-01-15T10:46:00Z">
        <w:r w:rsidR="005D4EF1">
          <w:rPr>
            <w:rFonts w:eastAsia="SimSun"/>
          </w:rPr>
          <w:t xml:space="preserve">external </w:t>
        </w:r>
      </w:ins>
      <w:ins w:id="26" w:author="Nokia" w:date="2021-01-15T10:45:00Z">
        <w:r w:rsidR="005D4EF1">
          <w:rPr>
            <w:rFonts w:eastAsia="SimSun"/>
          </w:rPr>
          <w:t xml:space="preserve"> </w:t>
        </w:r>
      </w:ins>
      <w:del w:id="27" w:author="Nokia" w:date="2021-01-15T10:45:00Z">
        <w:r w:rsidDel="005D4EF1">
          <w:rPr>
            <w:rFonts w:eastAsia="SimSun"/>
          </w:rPr>
          <w:delText xml:space="preserve"> </w:delText>
        </w:r>
      </w:del>
      <w:commentRangeEnd w:id="24"/>
      <w:r w:rsidR="005D4EF1">
        <w:rPr>
          <w:rStyle w:val="CommentReference"/>
        </w:rPr>
        <w:commentReference w:id="24"/>
      </w:r>
      <w:r>
        <w:rPr>
          <w:rFonts w:eastAsia="SimSun"/>
        </w:rPr>
        <w:t xml:space="preserve">time and 5GS time for one or more </w:t>
      </w:r>
      <w:del w:id="28" w:author="Nokia" w:date="2021-01-15T10:48:00Z">
        <w:r w:rsidDel="005D4EF1">
          <w:rPr>
            <w:rFonts w:eastAsia="SimSun"/>
          </w:rPr>
          <w:delText xml:space="preserve">TSN </w:delText>
        </w:r>
      </w:del>
      <w:ins w:id="29" w:author="Nokia" w:date="2021-01-15T10:48:00Z">
        <w:r w:rsidR="005D4EF1">
          <w:rPr>
            <w:rFonts w:eastAsia="SimSun"/>
          </w:rPr>
          <w:t xml:space="preserve">external </w:t>
        </w:r>
      </w:ins>
      <w:r>
        <w:rPr>
          <w:rFonts w:eastAsia="SimSun"/>
        </w:rPr>
        <w:t xml:space="preserve">working domains by provisioning </w:t>
      </w:r>
      <w:del w:id="30" w:author="Nokia" w:date="2021-01-15T10:48:00Z">
        <w:r w:rsidDel="005D4EF1">
          <w:rPr>
            <w:rFonts w:eastAsia="SimSun"/>
          </w:rPr>
          <w:delText xml:space="preserve">TSN </w:delText>
        </w:r>
      </w:del>
      <w:ins w:id="31"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113.35pt" o:ole="">
            <v:imagedata r:id="rId20" o:title=""/>
          </v:shape>
          <o:OLEObject Type="Embed" ProgID="Word.Picture.8" ShapeID="_x0000_i1025" DrawAspect="Content" ObjectID="_1675608902" r:id="rId21"/>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32" w:name="_Toc27894698"/>
      <w:bookmarkStart w:id="33"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8.75pt" o:ole="">
            <v:imagedata r:id="rId22" o:title=""/>
          </v:shape>
          <o:OLEObject Type="Embed" ProgID="Word.Picture.8" ShapeID="_x0000_i1026" DrawAspect="Content" ObjectID="_1675608903" r:id="rId23"/>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Heading4"/>
        <w:rPr>
          <w:rFonts w:eastAsia="SimSun"/>
          <w:lang w:eastAsia="ja-JP"/>
        </w:rPr>
      </w:pPr>
      <w:bookmarkStart w:id="34" w:name="_Toc59100390"/>
      <w:bookmarkStart w:id="35" w:name="_Toc51834564"/>
      <w:bookmarkStart w:id="36" w:name="_Toc47592483"/>
      <w:bookmarkStart w:id="37" w:name="_Toc45192851"/>
      <w:bookmarkStart w:id="38" w:name="_Toc36191765"/>
      <w:r>
        <w:rPr>
          <w:rFonts w:eastAsia="SimSun"/>
          <w:lang w:eastAsia="zh-CN"/>
        </w:rPr>
        <w:t>4.4.3.2</w:t>
      </w:r>
      <w:r>
        <w:rPr>
          <w:rFonts w:eastAsia="SimSun"/>
          <w:lang w:eastAsia="ja-JP"/>
        </w:rPr>
        <w:tab/>
        <w:t>N4 Association Update Procedure</w:t>
      </w:r>
      <w:bookmarkEnd w:id="32"/>
      <w:bookmarkEnd w:id="33"/>
      <w:bookmarkEnd w:id="34"/>
      <w:bookmarkEnd w:id="35"/>
      <w:bookmarkEnd w:id="36"/>
      <w:bookmarkEnd w:id="37"/>
      <w:bookmarkEnd w:id="38"/>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39" w:author="Nokia" w:date="2021-01-15T10:48:00Z">
        <w:r w:rsidDel="005D4EF1">
          <w:rPr>
            <w:rFonts w:eastAsia="SimSun"/>
          </w:rPr>
          <w:delText xml:space="preserve">TSN </w:delText>
        </w:r>
      </w:del>
      <w:ins w:id="40"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79.95pt;height:113.35pt" o:ole="">
            <v:imagedata r:id="rId24" o:title=""/>
          </v:shape>
          <o:OLEObject Type="Embed" ProgID="Word.Picture.8" ShapeID="_x0000_i1027" DrawAspect="Content" ObjectID="_1675608904" r:id="rId25"/>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79.95pt;height:113.35pt" o:ole="">
            <v:imagedata r:id="rId26" o:title=""/>
          </v:shape>
          <o:OLEObject Type="Embed" ProgID="Word.Picture.8" ShapeID="_x0000_i1028" DrawAspect="Content" ObjectID="_1675608905" r:id="rId27"/>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Heading4"/>
        <w:rPr>
          <w:rFonts w:eastAsia="SimSun"/>
          <w:lang w:eastAsia="ja-JP"/>
        </w:rPr>
      </w:pPr>
      <w:bookmarkStart w:id="41" w:name="_Toc59100391"/>
      <w:bookmarkStart w:id="42" w:name="_Toc51834565"/>
      <w:bookmarkStart w:id="43" w:name="_Toc47592484"/>
      <w:bookmarkStart w:id="44" w:name="_Toc45192852"/>
      <w:bookmarkStart w:id="45" w:name="_Toc36191766"/>
      <w:bookmarkStart w:id="46" w:name="_Toc27894699"/>
      <w:bookmarkStart w:id="47" w:name="_Toc20204013"/>
      <w:r>
        <w:rPr>
          <w:rFonts w:eastAsia="SimSun"/>
          <w:lang w:eastAsia="zh-CN"/>
        </w:rPr>
        <w:t>4.4.3.3</w:t>
      </w:r>
      <w:r>
        <w:rPr>
          <w:rFonts w:eastAsia="SimSun"/>
          <w:lang w:eastAsia="zh-CN"/>
        </w:rPr>
        <w:tab/>
      </w:r>
      <w:r>
        <w:rPr>
          <w:rFonts w:eastAsia="SimSun"/>
          <w:lang w:eastAsia="ja-JP"/>
        </w:rPr>
        <w:t>N4 Association Release Procedure</w:t>
      </w:r>
      <w:bookmarkEnd w:id="41"/>
      <w:bookmarkEnd w:id="42"/>
      <w:bookmarkEnd w:id="43"/>
      <w:bookmarkEnd w:id="44"/>
      <w:bookmarkEnd w:id="45"/>
      <w:bookmarkEnd w:id="46"/>
      <w:bookmarkEnd w:id="47"/>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79.95pt;height:113.35pt" o:ole="">
            <v:imagedata r:id="rId28" o:title=""/>
          </v:shape>
          <o:OLEObject Type="Embed" ProgID="Word.Picture.8" ShapeID="_x0000_i1029" DrawAspect="Content" ObjectID="_1675608906" r:id="rId29"/>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79.95pt;height:113.35pt" o:ole="">
            <v:imagedata r:id="rId30" o:title=""/>
          </v:shape>
          <o:OLEObject Type="Embed" ProgID="Word.Picture.8" ShapeID="_x0000_i1030" DrawAspect="Content" ObjectID="_1675608907" r:id="rId31"/>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Heading4"/>
        <w:rPr>
          <w:rFonts w:eastAsia="SimSun"/>
        </w:rPr>
      </w:pPr>
      <w:bookmarkStart w:id="48" w:name="_Toc59100392"/>
      <w:bookmarkStart w:id="49" w:name="_Toc51834566"/>
      <w:bookmarkStart w:id="50" w:name="_Toc47592485"/>
      <w:bookmarkStart w:id="51" w:name="_Toc45192853"/>
      <w:bookmarkStart w:id="52" w:name="_Toc36191767"/>
      <w:bookmarkStart w:id="53" w:name="_Toc27894700"/>
      <w:bookmarkStart w:id="54" w:name="_Toc20204014"/>
      <w:r>
        <w:rPr>
          <w:rFonts w:eastAsia="SimSun"/>
        </w:rPr>
        <w:lastRenderedPageBreak/>
        <w:t>4.4.3.4</w:t>
      </w:r>
      <w:r>
        <w:rPr>
          <w:rFonts w:eastAsia="SimSun"/>
        </w:rPr>
        <w:tab/>
        <w:t>N4 Report Procedure</w:t>
      </w:r>
      <w:bookmarkEnd w:id="48"/>
      <w:bookmarkEnd w:id="49"/>
      <w:bookmarkEnd w:id="50"/>
      <w:bookmarkEnd w:id="51"/>
      <w:bookmarkEnd w:id="52"/>
      <w:bookmarkEnd w:id="53"/>
      <w:bookmarkEnd w:id="54"/>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55" w:author="Nokia" w:date="2021-01-15T10:48:00Z">
        <w:r w:rsidDel="005D4EF1">
          <w:rPr>
            <w:rFonts w:eastAsia="SimSun"/>
          </w:rPr>
          <w:delText>TSN</w:delText>
        </w:r>
      </w:del>
      <w:ins w:id="56" w:author="Nokia" w:date="2021-01-15T10:49:00Z">
        <w:r w:rsidR="005D4EF1">
          <w:rPr>
            <w:rFonts w:eastAsia="SimSun"/>
          </w:rPr>
          <w:t>external</w:t>
        </w:r>
      </w:ins>
      <w:r>
        <w:rPr>
          <w:rFonts w:eastAsia="SimSun"/>
        </w:rPr>
        <w:t xml:space="preserve"> time and 5GS time for one or more </w:t>
      </w:r>
      <w:del w:id="57" w:author="Nokia" w:date="2021-01-15T10:49:00Z">
        <w:r w:rsidDel="005D4EF1">
          <w:rPr>
            <w:rFonts w:eastAsia="SimSun"/>
          </w:rPr>
          <w:delText xml:space="preserve">TSN </w:delText>
        </w:r>
      </w:del>
      <w:ins w:id="58"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79.95pt;height:113.35pt" o:ole="">
            <v:imagedata r:id="rId32" o:title=""/>
          </v:shape>
          <o:OLEObject Type="Embed" ProgID="Word.Picture.8" ShapeID="_x0000_i1031" DrawAspect="Content" ObjectID="_1675608908" r:id="rId33"/>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9" w:author="Nokia" w:date="2021-01-15T10:49:00Z">
        <w:r w:rsidDel="005D4EF1">
          <w:rPr>
            <w:rFonts w:eastAsia="SimSun"/>
          </w:rPr>
          <w:delText xml:space="preserve">TSN </w:delText>
        </w:r>
      </w:del>
      <w:ins w:id="60" w:author="Nokia" w:date="2021-01-15T10:49:00Z">
        <w:r w:rsidR="005D4EF1">
          <w:rPr>
            <w:rFonts w:eastAsia="SimSun"/>
          </w:rPr>
          <w:t xml:space="preserve">external </w:t>
        </w:r>
      </w:ins>
      <w:r>
        <w:rPr>
          <w:rFonts w:eastAsia="SimSun"/>
        </w:rPr>
        <w:t xml:space="preserve">working domains, the UPF reports the corresponding </w:t>
      </w:r>
      <w:del w:id="61" w:author="Nokia" w:date="2021-01-15T10:49:00Z">
        <w:r w:rsidDel="005D4EF1">
          <w:rPr>
            <w:rFonts w:eastAsia="SimSun"/>
          </w:rPr>
          <w:delText>TSN</w:delText>
        </w:r>
      </w:del>
      <w:ins w:id="62" w:author="Nokia" w:date="2021-01-15T10:49:00Z">
        <w:r w:rsidR="005D4EF1">
          <w:rPr>
            <w:rFonts w:eastAsia="SimSun"/>
          </w:rPr>
          <w:t>time</w:t>
        </w:r>
      </w:ins>
      <w:r>
        <w:rPr>
          <w:rFonts w:eastAsia="SimSun"/>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Heading3"/>
      </w:pPr>
      <w:bookmarkStart w:id="63" w:name="_Toc59100614"/>
      <w:bookmarkStart w:id="64" w:name="_Toc51834788"/>
      <w:bookmarkStart w:id="65" w:name="_Toc47592701"/>
      <w:bookmarkStart w:id="66" w:name="_Toc45193069"/>
      <w:bookmarkStart w:id="67" w:name="_Toc36191979"/>
      <w:bookmarkStart w:id="68" w:name="_Toc27894899"/>
      <w:bookmarkStart w:id="69" w:name="_Toc20204207"/>
      <w:r>
        <w:t>4.15.6</w:t>
      </w:r>
      <w:r>
        <w:tab/>
        <w:t>External Parameter Provisioning</w:t>
      </w:r>
      <w:bookmarkEnd w:id="63"/>
      <w:bookmarkEnd w:id="64"/>
      <w:bookmarkEnd w:id="65"/>
      <w:bookmarkEnd w:id="66"/>
      <w:bookmarkEnd w:id="67"/>
      <w:bookmarkEnd w:id="68"/>
      <w:bookmarkEnd w:id="69"/>
    </w:p>
    <w:p w14:paraId="3B838CBE" w14:textId="77777777" w:rsidR="004A31D3" w:rsidRDefault="004A31D3" w:rsidP="004A31D3">
      <w:pPr>
        <w:pStyle w:val="Heading4"/>
      </w:pPr>
      <w:bookmarkStart w:id="70" w:name="_Toc59100615"/>
      <w:bookmarkStart w:id="71" w:name="_Toc51834789"/>
      <w:bookmarkStart w:id="72" w:name="_Toc47592702"/>
      <w:bookmarkStart w:id="73" w:name="_Toc45193070"/>
      <w:bookmarkStart w:id="74" w:name="_Toc36191980"/>
      <w:bookmarkStart w:id="75" w:name="_Toc27894900"/>
      <w:bookmarkStart w:id="76" w:name="_Toc20204208"/>
      <w:r>
        <w:t>4.15.6.1</w:t>
      </w:r>
      <w:r>
        <w:tab/>
        <w:t>General</w:t>
      </w:r>
      <w:bookmarkEnd w:id="70"/>
      <w:bookmarkEnd w:id="71"/>
      <w:bookmarkEnd w:id="72"/>
      <w:bookmarkEnd w:id="73"/>
      <w:bookmarkEnd w:id="74"/>
      <w:bookmarkEnd w:id="75"/>
      <w:bookmarkEnd w:id="76"/>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7"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8"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Heading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25pt;height:303.05pt" o:ole="">
            <v:imagedata r:id="rId34" o:title="" cropbottom="21267f" cropright="21162f"/>
          </v:shape>
          <o:OLEObject Type="Embed" ProgID="Visio.Drawing.11" ShapeID="_x0000_i1032" DrawAspect="Content" ObjectID="_1675608909" r:id="rId35"/>
        </w:object>
      </w:r>
    </w:p>
    <w:p w14:paraId="77E6C054" w14:textId="77777777" w:rsidR="006F5689" w:rsidRPr="00140E21" w:rsidRDefault="006F5689" w:rsidP="006F568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The payload of the Nnef_ParameterProvision_Update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79"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SimSun"/>
        </w:rPr>
      </w:pPr>
      <w:ins w:id="80" w:author="Nokia" w:date="2021-01-15T13:34:00Z">
        <w:r>
          <w:rPr>
            <w:rFonts w:eastAsia="SimSun"/>
          </w:rPr>
          <w:t>-</w:t>
        </w:r>
        <w:r>
          <w:rPr>
            <w:rFonts w:eastAsia="SimSun"/>
          </w:rPr>
          <w:tab/>
          <w:t>Time synchronization service parameters (see clause 4.15.6.9)</w:t>
        </w:r>
      </w:ins>
    </w:p>
    <w:p w14:paraId="37F2C798" w14:textId="77777777" w:rsidR="006F5689" w:rsidRPr="00140E21" w:rsidRDefault="006F5689" w:rsidP="006F5689">
      <w:pPr>
        <w:pStyle w:val="B1"/>
        <w:rPr>
          <w:rFonts w:eastAsia="SimSun"/>
        </w:rPr>
      </w:pPr>
      <w:r w:rsidRPr="00140E21">
        <w:rPr>
          <w:rFonts w:eastAsia="SimSun"/>
        </w:rPr>
        <w:tab/>
        <w:t>The AF may request to delete 5G VN configuration by sending Nnef_ParameterProvision_Delete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A36DF3B" w14:textId="77777777" w:rsidR="006F5689" w:rsidRDefault="006F5689" w:rsidP="006F568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1"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21ADC15A" w:rsidR="0027128F" w:rsidRDefault="0027128F" w:rsidP="0027128F">
      <w:pPr>
        <w:pStyle w:val="Heading4"/>
        <w:rPr>
          <w:ins w:id="82" w:author="Nokia" w:date="2021-01-15T11:09:00Z"/>
        </w:rPr>
      </w:pPr>
      <w:bookmarkStart w:id="83" w:name="_Toc59100616"/>
      <w:bookmarkStart w:id="84" w:name="_Toc51834790"/>
      <w:bookmarkStart w:id="85" w:name="_Toc47592703"/>
      <w:bookmarkStart w:id="86" w:name="_Toc45193071"/>
      <w:bookmarkStart w:id="87" w:name="_Toc36191981"/>
      <w:bookmarkStart w:id="88" w:name="_Toc27894901"/>
      <w:bookmarkStart w:id="89" w:name="_Toc20204209"/>
      <w:ins w:id="90" w:author="Nokia" w:date="2021-01-14T16:28:00Z">
        <w:r>
          <w:t>4.15.6.9</w:t>
        </w:r>
        <w:r>
          <w:tab/>
        </w:r>
      </w:ins>
      <w:ins w:id="91" w:author="Nokia" w:date="2021-01-14T16:29:00Z">
        <w:r>
          <w:t>Time Synchronization parameters provisioning</w:t>
        </w:r>
      </w:ins>
      <w:bookmarkEnd w:id="83"/>
      <w:bookmarkEnd w:id="84"/>
      <w:bookmarkEnd w:id="85"/>
      <w:bookmarkEnd w:id="86"/>
      <w:bookmarkEnd w:id="87"/>
      <w:bookmarkEnd w:id="88"/>
      <w:bookmarkEnd w:id="89"/>
    </w:p>
    <w:p w14:paraId="23E4BC6C" w14:textId="5781C527" w:rsidR="00705520" w:rsidRDefault="007C0B87" w:rsidP="0027128F">
      <w:pPr>
        <w:rPr>
          <w:ins w:id="92" w:author="Nokia" w:date="2021-01-15T11:30:00Z"/>
          <w:lang w:eastAsia="x-none"/>
        </w:rPr>
      </w:pPr>
      <w:ins w:id="93" w:author="Nokia" w:date="2021-01-15T11:03:00Z">
        <w:r>
          <w:t>As described in TS 23.501 [2</w:t>
        </w:r>
      </w:ins>
      <w:ins w:id="94" w:author="Nokia" w:date="2021-01-15T11:06:00Z">
        <w:r>
          <w:t>] clause 5.27.1.3, an</w:t>
        </w:r>
      </w:ins>
      <w:ins w:id="95" w:author="Nokia" w:date="2021-01-15T11:07:00Z">
        <w:r>
          <w:t xml:space="preserve"> AF </w:t>
        </w:r>
      </w:ins>
      <w:ins w:id="96" w:author="Nokia" w:date="2021-01-15T11:10:00Z">
        <w:r>
          <w:t xml:space="preserve">may </w:t>
        </w:r>
        <w:r w:rsidRPr="004B2EC5">
          <w:t>learn 5GS capabilities to support time synchronization</w:t>
        </w:r>
        <w:r>
          <w:t xml:space="preserve"> and</w:t>
        </w:r>
        <w:r w:rsidRPr="004B2EC5">
          <w:t xml:space="preserve"> request </w:t>
        </w:r>
        <w:r>
          <w:rPr>
            <w:lang w:eastAsia="x-none"/>
          </w:rPr>
          <w:t>to influence time synchronization distribution configuratio</w:t>
        </w:r>
      </w:ins>
      <w:ins w:id="97" w:author="Nokia" w:date="2021-01-15T11:11:00Z">
        <w:r>
          <w:rPr>
            <w:lang w:eastAsia="x-none"/>
          </w:rPr>
          <w:t>n.</w:t>
        </w:r>
        <w:r w:rsidR="004A31D3">
          <w:rPr>
            <w:lang w:eastAsia="x-none"/>
          </w:rPr>
          <w:t xml:space="preserve"> </w:t>
        </w:r>
      </w:ins>
    </w:p>
    <w:p w14:paraId="2D240034" w14:textId="2CA3FA16" w:rsidR="00705520" w:rsidRDefault="00705520" w:rsidP="0027128F">
      <w:pPr>
        <w:rPr>
          <w:ins w:id="98" w:author="Nokia" w:date="2021-01-15T11:31:00Z"/>
          <w:lang w:eastAsia="x-none"/>
        </w:rPr>
      </w:pPr>
      <w:ins w:id="99" w:author="Nokia" w:date="2021-01-15T11:22:00Z">
        <w:r>
          <w:rPr>
            <w:lang w:eastAsia="x-none"/>
          </w:rPr>
          <w:t xml:space="preserve">Time synchronization parameters </w:t>
        </w:r>
      </w:ins>
      <w:ins w:id="100" w:author="Nokia" w:date="2021-01-15T11:24:00Z">
        <w:r>
          <w:rPr>
            <w:lang w:eastAsia="x-none"/>
          </w:rPr>
          <w:t>are described in Table 4.15.6.9</w:t>
        </w:r>
      </w:ins>
      <w:ins w:id="101" w:author="Nokia" w:date="2021-01-15T11:30:00Z">
        <w:r>
          <w:rPr>
            <w:lang w:eastAsia="x-none"/>
          </w:rPr>
          <w:t>.</w:t>
        </w:r>
      </w:ins>
    </w:p>
    <w:p w14:paraId="789D3994" w14:textId="5611661D" w:rsidR="00705520" w:rsidRPr="00140E21" w:rsidRDefault="00705520" w:rsidP="00705520">
      <w:pPr>
        <w:pStyle w:val="TH"/>
        <w:rPr>
          <w:ins w:id="102" w:author="Nokia" w:date="2021-01-15T11:31:00Z"/>
          <w:rFonts w:eastAsia="Malgun Gothic"/>
        </w:rPr>
      </w:pPr>
      <w:ins w:id="103"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04" w:author="Nokia" w:date="2021-01-15T11:32:00Z">
        <w:r>
          <w:rPr>
            <w:rFonts w:eastAsia="Malgun Gothic"/>
          </w:rPr>
          <w:t>Synchronization service</w:t>
        </w:r>
      </w:ins>
      <w:ins w:id="105" w:author="Nokia" w:date="2021-01-15T11:31:00Z">
        <w:r w:rsidRPr="00140E21">
          <w:rPr>
            <w:rFonts w:eastAsia="Malgun Gothic"/>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Change w:id="106">
          <w:tblGrid>
            <w:gridCol w:w="360"/>
            <w:gridCol w:w="360"/>
            <w:gridCol w:w="2257"/>
            <w:gridCol w:w="4678"/>
          </w:tblGrid>
        </w:tblGridChange>
      </w:tblGrid>
      <w:tr w:rsidR="00705520" w:rsidRPr="00140E21" w14:paraId="56DEB28C" w14:textId="77777777" w:rsidTr="3FCFBFBF">
        <w:trPr>
          <w:ins w:id="107" w:author="Nokia" w:date="2021-01-15T11:31:00Z"/>
        </w:trPr>
        <w:tc>
          <w:tcPr>
            <w:tcW w:w="2977" w:type="dxa"/>
          </w:tcPr>
          <w:p w14:paraId="42B6CF0A" w14:textId="47433D88" w:rsidR="00705520" w:rsidRPr="00140E21" w:rsidRDefault="006A2689" w:rsidP="006F5689">
            <w:pPr>
              <w:pStyle w:val="TAH"/>
              <w:rPr>
                <w:ins w:id="108" w:author="Nokia" w:date="2021-01-15T11:31:00Z"/>
                <w:rFonts w:eastAsia="Malgun Gothic"/>
              </w:rPr>
            </w:pPr>
            <w:ins w:id="109" w:author="Nokia" w:date="2021-01-15T12:07:00Z">
              <w:r>
                <w:rPr>
                  <w:rFonts w:eastAsia="Malgun Gothic"/>
                </w:rPr>
                <w:t>Time Synchronization</w:t>
              </w:r>
            </w:ins>
            <w:ins w:id="110" w:author="Nokia" w:date="2021-01-15T11:31:00Z">
              <w:r w:rsidR="00705520" w:rsidRPr="00140E21">
                <w:rPr>
                  <w:rFonts w:eastAsia="Malgun Gothic"/>
                </w:rPr>
                <w:t xml:space="preserve"> parameter</w:t>
              </w:r>
            </w:ins>
          </w:p>
        </w:tc>
        <w:tc>
          <w:tcPr>
            <w:tcW w:w="4678" w:type="dxa"/>
          </w:tcPr>
          <w:p w14:paraId="7A31783D" w14:textId="77777777" w:rsidR="00705520" w:rsidRPr="00140E21" w:rsidRDefault="00705520" w:rsidP="006F5689">
            <w:pPr>
              <w:pStyle w:val="TAH"/>
              <w:rPr>
                <w:ins w:id="111" w:author="Nokia" w:date="2021-01-15T11:31:00Z"/>
                <w:rFonts w:eastAsia="Malgun Gothic"/>
              </w:rPr>
            </w:pPr>
            <w:ins w:id="112" w:author="Nokia" w:date="2021-01-15T11:31:00Z">
              <w:r w:rsidRPr="00140E21">
                <w:rPr>
                  <w:rFonts w:eastAsia="Malgun Gothic"/>
                </w:rPr>
                <w:t>Description</w:t>
              </w:r>
            </w:ins>
          </w:p>
        </w:tc>
      </w:tr>
      <w:tr w:rsidR="00705520" w:rsidRPr="00140E21" w14:paraId="37C74C49" w14:textId="77777777" w:rsidTr="3FCFBFBF">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Nokia" w:date="2021-01-15T12:10: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ins w:id="114" w:author="Nokia" w:date="2021-01-15T11:31:00Z"/>
          <w:trPrChange w:id="115" w:author="Nokia" w:date="2021-01-15T12:10:00Z">
            <w:trPr>
              <w:gridAfter w:val="0"/>
            </w:trPr>
          </w:trPrChange>
        </w:trPr>
        <w:tc>
          <w:tcPr>
            <w:tcW w:w="2977" w:type="dxa"/>
            <w:tcBorders>
              <w:top w:val="single" w:sz="4" w:space="0" w:color="auto"/>
              <w:left w:val="single" w:sz="4" w:space="0" w:color="auto"/>
              <w:bottom w:val="single" w:sz="4" w:space="0" w:color="auto"/>
              <w:right w:val="single" w:sz="4" w:space="0" w:color="auto"/>
            </w:tcBorders>
            <w:tcPrChange w:id="116" w:author="Nokia" w:date="2021-01-15T12:10:00Z">
              <w:tcPr>
                <w:tcW w:w="2977" w:type="dxa"/>
              </w:tcPr>
            </w:tcPrChange>
          </w:tcPr>
          <w:p w14:paraId="38747E66" w14:textId="720ED056" w:rsidR="00705520" w:rsidRPr="00140E21" w:rsidRDefault="006A2689" w:rsidP="006F5689">
            <w:pPr>
              <w:pStyle w:val="TAL"/>
              <w:rPr>
                <w:ins w:id="117" w:author="Nokia" w:date="2021-01-15T11:31:00Z"/>
                <w:rFonts w:eastAsia="Malgun Gothic"/>
              </w:rPr>
            </w:pPr>
            <w:commentRangeStart w:id="118"/>
            <w:ins w:id="119" w:author="Nokia" w:date="2021-01-15T12:08:00Z">
              <w:r>
                <w:t>Time synchronization distribution method</w:t>
              </w:r>
            </w:ins>
          </w:p>
        </w:tc>
        <w:tc>
          <w:tcPr>
            <w:tcW w:w="4678" w:type="dxa"/>
            <w:tcBorders>
              <w:top w:val="single" w:sz="4" w:space="0" w:color="auto"/>
              <w:left w:val="single" w:sz="4" w:space="0" w:color="auto"/>
              <w:bottom w:val="single" w:sz="4" w:space="0" w:color="auto"/>
              <w:right w:val="single" w:sz="4" w:space="0" w:color="auto"/>
            </w:tcBorders>
            <w:tcPrChange w:id="120" w:author="Nokia" w:date="2021-01-15T12:10:00Z">
              <w:tcPr>
                <w:tcW w:w="4678" w:type="dxa"/>
              </w:tcPr>
            </w:tcPrChange>
          </w:tcPr>
          <w:p w14:paraId="784986DA" w14:textId="109C15E4" w:rsidR="006A2689" w:rsidRPr="00140E21" w:rsidRDefault="006A2689" w:rsidP="006A2689">
            <w:pPr>
              <w:pStyle w:val="TAL"/>
              <w:rPr>
                <w:ins w:id="121" w:author="Nokia" w:date="2021-01-15T11:31:00Z"/>
                <w:rFonts w:eastAsia="Malgun Gothic"/>
              </w:rPr>
            </w:pPr>
            <w:ins w:id="122" w:author="Nokia" w:date="2021-01-15T12:08:00Z">
              <w:r>
                <w:rPr>
                  <w:rFonts w:eastAsia="Malgun Gothic"/>
                </w:rPr>
                <w:t xml:space="preserve">Identifies the </w:t>
              </w:r>
            </w:ins>
            <w:ins w:id="123" w:author="Nokia" w:date="2021-01-15T12:09:00Z">
              <w:r>
                <w:rPr>
                  <w:rFonts w:eastAsia="Malgun Gothic"/>
                </w:rPr>
                <w:t xml:space="preserve">time </w:t>
              </w:r>
            </w:ins>
            <w:ins w:id="124" w:author="Nokia" w:date="2021-01-15T12:10:00Z">
              <w:r>
                <w:rPr>
                  <w:rFonts w:eastAsia="Malgun Gothic"/>
                </w:rPr>
                <w:t xml:space="preserve">synchronization </w:t>
              </w:r>
            </w:ins>
            <w:ins w:id="125" w:author="Nokia" w:date="2021-01-15T12:09:00Z">
              <w:r>
                <w:rPr>
                  <w:rFonts w:eastAsia="Malgun Gothic"/>
                </w:rPr>
                <w:t xml:space="preserve">distribution option selected for the service and the operation the 5GS </w:t>
              </w:r>
            </w:ins>
            <w:ins w:id="126" w:author="Nokia" w:date="2021-01-15T12:10:00Z">
              <w:r>
                <w:rPr>
                  <w:rFonts w:eastAsia="Malgun Gothic"/>
                </w:rPr>
                <w:t>performs for time distribution</w:t>
              </w:r>
            </w:ins>
            <w:ins w:id="127" w:author="Nokia" w:date="2021-01-15T12:16:00Z">
              <w:r>
                <w:rPr>
                  <w:rFonts w:eastAsia="Malgun Gothic"/>
                </w:rPr>
                <w:t xml:space="preserve">: </w:t>
              </w:r>
            </w:ins>
            <w:ins w:id="128" w:author="Nokia" w:date="2021-01-15T12:10:00Z">
              <w:r w:rsidRPr="001C1925">
                <w:t>IEEE Std 1588</w:t>
              </w:r>
              <w:r>
                <w:t xml:space="preserve"> [</w:t>
              </w:r>
            </w:ins>
            <w:ins w:id="129" w:author="Nokia" w:date="2021-01-15T12:16:00Z">
              <w:r>
                <w:t>74</w:t>
              </w:r>
            </w:ins>
            <w:ins w:id="130" w:author="Nokia" w:date="2021-01-15T12:10:00Z">
              <w:r>
                <w:t>]</w:t>
              </w:r>
            </w:ins>
            <w:ins w:id="131" w:author="Nokia" w:date="2021-01-15T12:16:00Z">
              <w:r>
                <w:t xml:space="preserve"> </w:t>
              </w:r>
            </w:ins>
            <w:ins w:id="132" w:author="Nokia" w:date="2021-01-15T12:17:00Z">
              <w:r w:rsidRPr="006A2689">
                <w:t>operation (i.e. as a Boundary Clock, peer-to-peer Transparent Clock, or  end-to-end Transparent Clock) and transport protocol (Ethernet, UDP over IPv4, or UDP over IPv6), IEEE Std 802.1AS [</w:t>
              </w:r>
              <w:r>
                <w:t>75</w:t>
              </w:r>
              <w:r w:rsidRPr="006A2689">
                <w:t xml:space="preserve">] operation, or </w:t>
              </w:r>
            </w:ins>
            <w:ins w:id="133" w:author="QC_4" w:date="2021-02-23T17:59:00Z">
              <w:r w:rsidR="008F1B4B">
                <w:t xml:space="preserve">Access Stratum </w:t>
              </w:r>
            </w:ins>
            <w:ins w:id="134" w:author="Nokia" w:date="2021-01-15T12:17:00Z">
              <w:del w:id="135" w:author="QC_4" w:date="2021-02-23T17:59:00Z">
                <w:r w:rsidRPr="006A2689" w:rsidDel="008F1B4B">
                  <w:delText xml:space="preserve">5G internal </w:delText>
                </w:r>
              </w:del>
              <w:r w:rsidRPr="006A2689">
                <w:t>system clock</w:t>
              </w:r>
            </w:ins>
            <w:ins w:id="136" w:author="Nokia" w:date="2021-01-15T12:18:00Z">
              <w:r w:rsidR="005E190B">
                <w:t>.</w:t>
              </w:r>
            </w:ins>
            <w:commentRangeEnd w:id="118"/>
            <w:r w:rsidR="008F1B4B">
              <w:rPr>
                <w:rStyle w:val="CommentReference"/>
                <w:rFonts w:ascii="Times New Roman" w:hAnsi="Times New Roman"/>
              </w:rPr>
              <w:commentReference w:id="118"/>
            </w:r>
          </w:p>
        </w:tc>
      </w:tr>
      <w:tr w:rsidR="00705520" w:rsidRPr="00140E21" w:rsidDel="008F1B4B" w14:paraId="60D0D742" w14:textId="62E9747F" w:rsidTr="3FCFBFBF">
        <w:trPr>
          <w:ins w:id="137" w:author="Nokia" w:date="2021-01-15T11:31:00Z"/>
          <w:del w:id="138" w:author="QC_4" w:date="2021-02-23T18:00:00Z"/>
        </w:trPr>
        <w:tc>
          <w:tcPr>
            <w:tcW w:w="2977" w:type="dxa"/>
          </w:tcPr>
          <w:p w14:paraId="73C6665B" w14:textId="527BF9DA" w:rsidR="00705520" w:rsidRPr="00140E21" w:rsidDel="008F1B4B" w:rsidRDefault="005E190B" w:rsidP="006F5689">
            <w:pPr>
              <w:pStyle w:val="TAL"/>
              <w:rPr>
                <w:ins w:id="139" w:author="Nokia" w:date="2021-01-15T11:31:00Z"/>
                <w:del w:id="140" w:author="QC_4" w:date="2021-02-23T18:00:00Z"/>
                <w:rFonts w:eastAsia="Malgun Gothic"/>
              </w:rPr>
            </w:pPr>
            <w:commentRangeStart w:id="141"/>
            <w:ins w:id="142" w:author="Nokia" w:date="2021-01-15T12:18:00Z">
              <w:del w:id="143" w:author="QC_4" w:date="2021-02-23T18:00:00Z">
                <w:r w:rsidRPr="3FCFBFBF" w:rsidDel="008F1B4B">
                  <w:rPr>
                    <w:rFonts w:eastAsia="Malgun Gothic"/>
                  </w:rPr>
                  <w:delText>Synch</w:delText>
                </w:r>
              </w:del>
            </w:ins>
            <w:ins w:id="144" w:author="Nokia" w:date="2021-01-24T17:52:00Z">
              <w:del w:id="145" w:author="QC_4" w:date="2021-02-23T18:00:00Z">
                <w:r w:rsidR="009F28EE" w:rsidDel="008F1B4B">
                  <w:rPr>
                    <w:rFonts w:eastAsia="Malgun Gothic"/>
                  </w:rPr>
                  <w:delText>r</w:delText>
                </w:r>
              </w:del>
            </w:ins>
            <w:ins w:id="146" w:author="Nokia" w:date="2021-01-15T12:18:00Z">
              <w:del w:id="147" w:author="QC_4" w:date="2021-02-23T18:00:00Z">
                <w:r w:rsidRPr="3FCFBFBF" w:rsidDel="008F1B4B">
                  <w:rPr>
                    <w:rFonts w:eastAsia="Malgun Gothic"/>
                  </w:rPr>
                  <w:delText>onization a</w:delText>
                </w:r>
              </w:del>
            </w:ins>
            <w:ins w:id="148" w:author="Nokia" w:date="2021-01-15T12:17:00Z">
              <w:del w:id="149" w:author="QC_4" w:date="2021-02-23T18:00:00Z">
                <w:r w:rsidRPr="3FCFBFBF" w:rsidDel="008F1B4B">
                  <w:rPr>
                    <w:rFonts w:eastAsia="Malgun Gothic"/>
                  </w:rPr>
                  <w:delText>ccuracy</w:delText>
                </w:r>
              </w:del>
            </w:ins>
          </w:p>
        </w:tc>
        <w:tc>
          <w:tcPr>
            <w:tcW w:w="4678" w:type="dxa"/>
          </w:tcPr>
          <w:p w14:paraId="55A10EC9" w14:textId="4D1F4157" w:rsidR="00705520" w:rsidDel="008F1B4B" w:rsidRDefault="005E190B" w:rsidP="006F5689">
            <w:pPr>
              <w:pStyle w:val="TAL"/>
              <w:rPr>
                <w:ins w:id="150" w:author="Nokia" w:date="2021-01-15T12:19:00Z"/>
                <w:del w:id="151" w:author="QC_4" w:date="2021-02-23T18:00:00Z"/>
                <w:rFonts w:eastAsia="Malgun Gothic"/>
              </w:rPr>
            </w:pPr>
            <w:ins w:id="152" w:author="Nokia" w:date="2021-01-15T12:18:00Z">
              <w:del w:id="153" w:author="QC_4" w:date="2021-02-23T18:00:00Z">
                <w:r w:rsidDel="008F1B4B">
                  <w:rPr>
                    <w:rFonts w:eastAsia="Malgun Gothic"/>
                  </w:rPr>
                  <w:delText>Indicates the accuracy requirement for the time distribution service.</w:delText>
                </w:r>
              </w:del>
            </w:ins>
          </w:p>
          <w:p w14:paraId="1D51A919" w14:textId="68AD7EE1" w:rsidR="005E190B" w:rsidRPr="00140E21" w:rsidDel="008F1B4B" w:rsidRDefault="005E190B" w:rsidP="006F5689">
            <w:pPr>
              <w:pStyle w:val="TAL"/>
              <w:rPr>
                <w:ins w:id="154" w:author="Nokia" w:date="2021-01-15T11:31:00Z"/>
                <w:del w:id="155" w:author="QC_4" w:date="2021-02-23T18:00:00Z"/>
                <w:rFonts w:eastAsia="Malgun Gothic"/>
              </w:rPr>
            </w:pPr>
            <w:ins w:id="156" w:author="Nokia" w:date="2021-01-15T12:19:00Z">
              <w:del w:id="157" w:author="QC_4" w:date="2021-02-23T18:00:00Z">
                <w:r w:rsidDel="008F1B4B">
                  <w:rPr>
                    <w:rFonts w:eastAsia="Malgun Gothic"/>
                  </w:rPr>
                  <w:delText>[optional]</w:delText>
                </w:r>
              </w:del>
            </w:ins>
            <w:commentRangeEnd w:id="141"/>
            <w:r w:rsidR="008F1B4B">
              <w:rPr>
                <w:rStyle w:val="CommentReference"/>
                <w:rFonts w:ascii="Times New Roman" w:hAnsi="Times New Roman"/>
              </w:rPr>
              <w:commentReference w:id="141"/>
            </w:r>
          </w:p>
        </w:tc>
      </w:tr>
      <w:tr w:rsidR="00705520" w:rsidRPr="00140E21" w14:paraId="0D997CC5" w14:textId="77777777" w:rsidTr="3FCFBFBF">
        <w:trPr>
          <w:ins w:id="158" w:author="Nokia" w:date="2021-01-15T11:31:00Z"/>
        </w:trPr>
        <w:tc>
          <w:tcPr>
            <w:tcW w:w="2977" w:type="dxa"/>
          </w:tcPr>
          <w:p w14:paraId="46DEDB23" w14:textId="7FF0AFF5" w:rsidR="00705520" w:rsidRPr="00140E21" w:rsidRDefault="005E190B" w:rsidP="006F5689">
            <w:pPr>
              <w:pStyle w:val="TAL"/>
              <w:rPr>
                <w:ins w:id="159" w:author="Nokia" w:date="2021-01-15T11:31:00Z"/>
              </w:rPr>
            </w:pPr>
            <w:ins w:id="160" w:author="Nokia" w:date="2021-01-15T12:19:00Z">
              <w:r>
                <w:t xml:space="preserve">Time </w:t>
              </w:r>
            </w:ins>
            <w:ins w:id="161" w:author="Nokia" w:date="2021-01-15T12:20:00Z">
              <w:r>
                <w:t>Domain</w:t>
              </w:r>
            </w:ins>
          </w:p>
        </w:tc>
        <w:tc>
          <w:tcPr>
            <w:tcW w:w="4678" w:type="dxa"/>
          </w:tcPr>
          <w:p w14:paraId="00E6F496" w14:textId="77777777" w:rsidR="00705520" w:rsidRDefault="005E190B" w:rsidP="006F5689">
            <w:pPr>
              <w:pStyle w:val="TAL"/>
              <w:rPr>
                <w:ins w:id="162" w:author="Nokia" w:date="2021-01-15T12:22:00Z"/>
              </w:rPr>
            </w:pPr>
            <w:ins w:id="163" w:author="Nokia" w:date="2021-01-15T12:22:00Z">
              <w:r>
                <w:t>As</w:t>
              </w:r>
              <w:r>
                <w:rPr>
                  <w:bCs/>
                </w:rPr>
                <w:t xml:space="preserve"> defined </w:t>
              </w:r>
              <w:r>
                <w:t>in IEEE Std 1588 [74].</w:t>
              </w:r>
            </w:ins>
          </w:p>
          <w:p w14:paraId="386B75F8" w14:textId="1D62CC0A" w:rsidR="005E190B" w:rsidRPr="00140E21" w:rsidRDefault="005E190B" w:rsidP="006F5689">
            <w:pPr>
              <w:pStyle w:val="TAL"/>
              <w:rPr>
                <w:ins w:id="164" w:author="Nokia" w:date="2021-01-15T11:31:00Z"/>
              </w:rPr>
            </w:pPr>
            <w:ins w:id="165" w:author="Nokia" w:date="2021-01-15T12:22:00Z">
              <w:r>
                <w:t>[optional]</w:t>
              </w:r>
            </w:ins>
          </w:p>
        </w:tc>
      </w:tr>
      <w:tr w:rsidR="00705520" w:rsidRPr="00140E21" w:rsidDel="008F1B4B" w14:paraId="68030D76" w14:textId="3EB6FCD7" w:rsidTr="3FCFBFBF">
        <w:trPr>
          <w:ins w:id="166" w:author="Nokia" w:date="2021-01-15T11:31:00Z"/>
          <w:del w:id="167" w:author="QC_4" w:date="2021-02-23T17:57:00Z"/>
        </w:trPr>
        <w:tc>
          <w:tcPr>
            <w:tcW w:w="2977" w:type="dxa"/>
          </w:tcPr>
          <w:p w14:paraId="54544497" w14:textId="08C66027" w:rsidR="00705520" w:rsidRPr="00140E21" w:rsidDel="008F1B4B" w:rsidRDefault="005E190B" w:rsidP="006F5689">
            <w:pPr>
              <w:pStyle w:val="TAL"/>
              <w:rPr>
                <w:ins w:id="168" w:author="Nokia" w:date="2021-01-15T11:31:00Z"/>
                <w:del w:id="169" w:author="QC_4" w:date="2021-02-23T17:57:00Z"/>
              </w:rPr>
            </w:pPr>
            <w:commentRangeStart w:id="170"/>
            <w:ins w:id="171" w:author="Nokia" w:date="2021-01-15T12:25:00Z">
              <w:del w:id="172" w:author="QC_4" w:date="2021-02-23T17:57:00Z">
                <w:r w:rsidDel="008F1B4B">
                  <w:delText xml:space="preserve">Information related with </w:delText>
                </w:r>
              </w:del>
            </w:ins>
            <w:ins w:id="173" w:author="Nokia" w:date="2021-01-15T12:23:00Z">
              <w:del w:id="174" w:author="QC_4" w:date="2021-02-23T17:57:00Z">
                <w:r w:rsidDel="008F1B4B">
                  <w:delText>DS-TT capabilities</w:delText>
                </w:r>
              </w:del>
            </w:ins>
          </w:p>
        </w:tc>
        <w:tc>
          <w:tcPr>
            <w:tcW w:w="4678" w:type="dxa"/>
          </w:tcPr>
          <w:p w14:paraId="6654DB24" w14:textId="3DB65BB8" w:rsidR="005E190B" w:rsidDel="008F1B4B" w:rsidRDefault="005E190B" w:rsidP="006F5689">
            <w:pPr>
              <w:pStyle w:val="TAL"/>
              <w:rPr>
                <w:ins w:id="175" w:author="Nokia" w:date="2021-01-15T12:24:00Z"/>
                <w:del w:id="176" w:author="QC_4" w:date="2021-02-23T17:57:00Z"/>
              </w:rPr>
            </w:pPr>
            <w:ins w:id="177" w:author="Nokia" w:date="2021-01-15T12:23:00Z">
              <w:del w:id="178" w:author="QC_4" w:date="2021-02-23T17:57:00Z">
                <w:r w:rsidDel="008F1B4B">
                  <w:delText>Indicates if the</w:delText>
                </w:r>
              </w:del>
            </w:ins>
            <w:ins w:id="179" w:author="Nokia" w:date="2021-01-15T12:24:00Z">
              <w:del w:id="180" w:author="QC_4" w:date="2021-02-23T17:57:00Z">
                <w:r w:rsidDel="008F1B4B">
                  <w:delText xml:space="preserve"> targeted DS-TT(s) are</w:delText>
                </w:r>
              </w:del>
            </w:ins>
            <w:ins w:id="181" w:author="Nokia" w:date="2021-01-15T12:23:00Z">
              <w:del w:id="182" w:author="QC_4" w:date="2021-02-23T17:57:00Z">
                <w:r w:rsidDel="008F1B4B">
                  <w:delText xml:space="preserve"> GM capable and GM attributes as defined in IEEE Std 1588 [</w:delText>
                </w:r>
              </w:del>
            </w:ins>
            <w:ins w:id="183" w:author="Nokia" w:date="2021-01-15T12:24:00Z">
              <w:del w:id="184" w:author="QC_4" w:date="2021-02-23T17:57:00Z">
                <w:r w:rsidDel="008F1B4B">
                  <w:delText>74</w:delText>
                </w:r>
              </w:del>
            </w:ins>
            <w:ins w:id="185" w:author="Nokia" w:date="2021-01-15T12:23:00Z">
              <w:del w:id="186" w:author="QC_4" w:date="2021-02-23T17:57:00Z">
                <w:r w:rsidDel="008F1B4B">
                  <w:delText>] or IEEE Std 802.1AS [</w:delText>
                </w:r>
              </w:del>
            </w:ins>
            <w:ins w:id="187" w:author="Nokia" w:date="2021-01-15T12:24:00Z">
              <w:del w:id="188" w:author="QC_4" w:date="2021-02-23T17:57:00Z">
                <w:r w:rsidDel="008F1B4B">
                  <w:delText>75</w:delText>
                </w:r>
              </w:del>
            </w:ins>
            <w:ins w:id="189" w:author="Nokia" w:date="2021-01-15T12:23:00Z">
              <w:del w:id="190" w:author="QC_4" w:date="2021-02-23T17:57:00Z">
                <w:r w:rsidDel="008F1B4B">
                  <w:delText>].</w:delText>
                </w:r>
              </w:del>
            </w:ins>
          </w:p>
          <w:p w14:paraId="2A0A4B9A" w14:textId="09EC0636" w:rsidR="00705520" w:rsidRPr="00140E21" w:rsidDel="008F1B4B" w:rsidRDefault="005E190B" w:rsidP="006F5689">
            <w:pPr>
              <w:pStyle w:val="TAL"/>
              <w:rPr>
                <w:ins w:id="191" w:author="Nokia" w:date="2021-01-15T11:31:00Z"/>
                <w:del w:id="192" w:author="QC_4" w:date="2021-02-23T17:57:00Z"/>
              </w:rPr>
            </w:pPr>
            <w:ins w:id="193" w:author="Nokia" w:date="2021-01-15T12:24:00Z">
              <w:del w:id="194" w:author="QC_4" w:date="2021-02-23T17:57:00Z">
                <w:r w:rsidDel="008F1B4B">
                  <w:delText>[optional]</w:delText>
                </w:r>
              </w:del>
            </w:ins>
            <w:ins w:id="195" w:author="Nokia" w:date="2021-01-15T12:23:00Z">
              <w:del w:id="196" w:author="QC_4" w:date="2021-02-23T17:57:00Z">
                <w:r w:rsidDel="008F1B4B">
                  <w:delText xml:space="preserve">  </w:delText>
                </w:r>
              </w:del>
            </w:ins>
            <w:commentRangeEnd w:id="170"/>
            <w:r w:rsidR="008F1B4B">
              <w:rPr>
                <w:rStyle w:val="CommentReference"/>
                <w:rFonts w:ascii="Times New Roman" w:hAnsi="Times New Roman"/>
              </w:rPr>
              <w:commentReference w:id="170"/>
            </w:r>
          </w:p>
        </w:tc>
      </w:tr>
      <w:tr w:rsidR="00705520" w:rsidRPr="00140E21" w14:paraId="3FD4C832" w14:textId="77777777" w:rsidTr="3FCFBFBF">
        <w:trPr>
          <w:ins w:id="197" w:author="Nokia" w:date="2021-01-15T11:31:00Z"/>
        </w:trPr>
        <w:tc>
          <w:tcPr>
            <w:tcW w:w="2977" w:type="dxa"/>
          </w:tcPr>
          <w:p w14:paraId="582862C0" w14:textId="0C4779B5" w:rsidR="00705520" w:rsidRPr="00140E21" w:rsidRDefault="005E190B" w:rsidP="006F5689">
            <w:pPr>
              <w:pStyle w:val="TAL"/>
              <w:rPr>
                <w:ins w:id="198" w:author="Nokia" w:date="2021-01-15T11:31:00Z"/>
              </w:rPr>
            </w:pPr>
            <w:ins w:id="199" w:author="Nokia" w:date="2021-01-15T12:25:00Z">
              <w:r>
                <w:t xml:space="preserve">Information related with </w:t>
              </w:r>
            </w:ins>
            <w:ins w:id="200" w:author="Nokia" w:date="2021-01-15T12:24:00Z">
              <w:r>
                <w:t>IEEE Std 1588 [</w:t>
              </w:r>
            </w:ins>
            <w:ins w:id="201" w:author="Nokia" w:date="2021-01-15T12:25:00Z">
              <w:r>
                <w:t>74</w:t>
              </w:r>
            </w:ins>
            <w:ins w:id="202" w:author="Nokia" w:date="2021-01-15T12:24:00Z">
              <w:r>
                <w:t>] or IEEE Std 802.1AS [</w:t>
              </w:r>
            </w:ins>
            <w:ins w:id="203" w:author="Nokia" w:date="2021-01-15T12:25:00Z">
              <w:r>
                <w:t>75</w:t>
              </w:r>
            </w:ins>
            <w:ins w:id="204" w:author="Nokia" w:date="2021-01-15T12:24:00Z">
              <w:r>
                <w:t>] configuration</w:t>
              </w:r>
            </w:ins>
          </w:p>
        </w:tc>
        <w:tc>
          <w:tcPr>
            <w:tcW w:w="4678" w:type="dxa"/>
          </w:tcPr>
          <w:p w14:paraId="12A997A4" w14:textId="41F7BD92" w:rsidR="005E190B" w:rsidRDefault="005E190B" w:rsidP="006E5C85">
            <w:pPr>
              <w:pStyle w:val="TAL"/>
              <w:rPr>
                <w:ins w:id="205" w:author="Nokia" w:date="2021-01-15T12:26:00Z"/>
              </w:rPr>
            </w:pPr>
            <w:ins w:id="206" w:author="Nokia" w:date="2021-01-15T12:25:00Z">
              <w:r>
                <w:t>This information may be used to configure</w:t>
              </w:r>
            </w:ins>
            <w:ins w:id="207" w:author="Nokia" w:date="2021-01-15T12:26:00Z">
              <w:r>
                <w:t xml:space="preserve"> (g)PTP operation at the DS-TT(s) and NW-TT(s)</w:t>
              </w:r>
            </w:ins>
            <w:ins w:id="208" w:author="Nokia" w:date="2021-01-15T12:29:00Z">
              <w:r w:rsidR="006E5C85">
                <w:t xml:space="preserve"> (as defined in TS 23.501 [2] clause </w:t>
              </w:r>
            </w:ins>
            <w:ins w:id="209" w:author="Nokia" w:date="2021-01-15T12:30:00Z">
              <w:r w:rsidR="006E5C85">
                <w:t>5.27.1.3)</w:t>
              </w:r>
            </w:ins>
            <w:ins w:id="210" w:author="Nokia" w:date="2021-01-15T12:26:00Z">
              <w:r>
                <w:t>. It</w:t>
              </w:r>
            </w:ins>
            <w:ins w:id="211" w:author="Nokia" w:date="2021-01-15T12:25:00Z">
              <w:r>
                <w:t xml:space="preserve"> may indicate:</w:t>
              </w:r>
            </w:ins>
          </w:p>
          <w:p w14:paraId="07990FDA" w14:textId="64AED9E2" w:rsidR="005E190B" w:rsidDel="008F1B4B" w:rsidRDefault="005E190B" w:rsidP="005E190B">
            <w:pPr>
              <w:pStyle w:val="TAL"/>
              <w:numPr>
                <w:ilvl w:val="0"/>
                <w:numId w:val="1"/>
              </w:numPr>
              <w:rPr>
                <w:ins w:id="212" w:author="Nokia" w:date="2021-01-15T12:27:00Z"/>
                <w:del w:id="213" w:author="QC_4" w:date="2021-02-23T18:02:00Z"/>
              </w:rPr>
            </w:pPr>
            <w:commentRangeStart w:id="214"/>
            <w:ins w:id="215" w:author="Nokia" w:date="2021-01-15T12:26:00Z">
              <w:del w:id="216" w:author="QC_4" w:date="2021-02-23T18:02:00Z">
                <w:r w:rsidDel="008F1B4B">
                  <w:delText>Required PTP device type</w:delText>
                </w:r>
              </w:del>
            </w:ins>
            <w:commentRangeEnd w:id="214"/>
            <w:del w:id="217" w:author="QC_4" w:date="2021-02-23T18:02:00Z">
              <w:r w:rsidR="008F1B4B" w:rsidDel="008F1B4B">
                <w:rPr>
                  <w:rStyle w:val="CommentReference"/>
                  <w:rFonts w:ascii="Times New Roman" w:hAnsi="Times New Roman"/>
                </w:rPr>
                <w:commentReference w:id="214"/>
              </w:r>
            </w:del>
          </w:p>
          <w:p w14:paraId="503E1862" w14:textId="77777777" w:rsidR="005E190B" w:rsidRDefault="005E190B" w:rsidP="005E190B">
            <w:pPr>
              <w:pStyle w:val="TAL"/>
              <w:numPr>
                <w:ilvl w:val="0"/>
                <w:numId w:val="1"/>
              </w:numPr>
              <w:rPr>
                <w:ins w:id="218" w:author="Nokia" w:date="2021-01-15T12:27:00Z"/>
              </w:rPr>
            </w:pPr>
            <w:ins w:id="219" w:author="Nokia" w:date="2021-01-15T12:26:00Z">
              <w:r>
                <w:t>(g)PTP message rate (</w:t>
              </w:r>
              <w:r w:rsidRPr="007E5CE6">
                <w:t>initial Sync interval, initial Announce interval</w:t>
              </w:r>
              <w:r>
                <w:t>)</w:t>
              </w:r>
            </w:ins>
          </w:p>
          <w:p w14:paraId="397C56B7" w14:textId="77777777" w:rsidR="005E190B" w:rsidRDefault="005E190B" w:rsidP="005E190B">
            <w:pPr>
              <w:pStyle w:val="TAL"/>
              <w:numPr>
                <w:ilvl w:val="0"/>
                <w:numId w:val="1"/>
              </w:numPr>
              <w:rPr>
                <w:ins w:id="220" w:author="Nokia" w:date="2021-01-15T12:27:00Z"/>
              </w:rPr>
            </w:pPr>
            <w:ins w:id="221" w:author="Nokia" w:date="2021-01-15T12:26:00Z">
              <w:r>
                <w:t>(g)PTP timeout parameters (Sync message timeout, Announce message timeout)</w:t>
              </w:r>
            </w:ins>
          </w:p>
          <w:p w14:paraId="3FE277E0" w14:textId="77777777" w:rsidR="005E190B" w:rsidRDefault="005E190B" w:rsidP="005E190B">
            <w:pPr>
              <w:pStyle w:val="TAL"/>
              <w:numPr>
                <w:ilvl w:val="0"/>
                <w:numId w:val="1"/>
              </w:numPr>
              <w:rPr>
                <w:ins w:id="222" w:author="Nokia" w:date="2021-01-15T12:27:00Z"/>
              </w:rPr>
            </w:pPr>
            <w:ins w:id="223" w:author="Nokia" w:date="2021-01-15T12:26:00Z">
              <w:r>
                <w:t>GM priority</w:t>
              </w:r>
            </w:ins>
          </w:p>
          <w:p w14:paraId="1053FF6F" w14:textId="29D9E230" w:rsidR="005E190B" w:rsidDel="008F1B4B" w:rsidRDefault="005E190B" w:rsidP="005E190B">
            <w:pPr>
              <w:pStyle w:val="TAL"/>
              <w:numPr>
                <w:ilvl w:val="0"/>
                <w:numId w:val="1"/>
              </w:numPr>
              <w:rPr>
                <w:ins w:id="224" w:author="Nokia" w:date="2021-01-15T12:27:00Z"/>
                <w:del w:id="225" w:author="QC_4" w:date="2021-02-23T18:02:00Z"/>
              </w:rPr>
            </w:pPr>
            <w:commentRangeStart w:id="226"/>
            <w:ins w:id="227" w:author="Nokia" w:date="2021-01-15T12:27:00Z">
              <w:del w:id="228" w:author="QC_4" w:date="2021-02-23T18:02:00Z">
                <w:r w:rsidDel="008F1B4B">
                  <w:delText>C</w:delText>
                </w:r>
              </w:del>
            </w:ins>
            <w:ins w:id="229" w:author="Nokia" w:date="2021-01-15T12:26:00Z">
              <w:del w:id="230" w:author="QC_4" w:date="2021-02-23T18:02:00Z">
                <w:r w:rsidDel="008F1B4B">
                  <w:delText>lock identity</w:delText>
                </w:r>
              </w:del>
            </w:ins>
          </w:p>
          <w:p w14:paraId="573BC849" w14:textId="1755B7F7" w:rsidR="00705520" w:rsidDel="008F1B4B" w:rsidRDefault="005E190B" w:rsidP="005E190B">
            <w:pPr>
              <w:pStyle w:val="TAL"/>
              <w:numPr>
                <w:ilvl w:val="0"/>
                <w:numId w:val="1"/>
              </w:numPr>
              <w:rPr>
                <w:ins w:id="231" w:author="Nokia" w:date="2021-01-15T12:27:00Z"/>
                <w:del w:id="232" w:author="QC_4" w:date="2021-02-23T18:02:00Z"/>
              </w:rPr>
            </w:pPr>
            <w:ins w:id="233" w:author="Nokia" w:date="2021-01-15T12:27:00Z">
              <w:del w:id="234" w:author="QC_4" w:date="2021-02-23T18:02:00Z">
                <w:r w:rsidDel="008F1B4B">
                  <w:delText>C</w:delText>
                </w:r>
              </w:del>
            </w:ins>
            <w:ins w:id="235" w:author="Nokia" w:date="2021-01-15T12:26:00Z">
              <w:del w:id="236" w:author="QC_4" w:date="2021-02-23T18:02:00Z">
                <w:r w:rsidDel="008F1B4B">
                  <w:delText>lock quality</w:delText>
                </w:r>
              </w:del>
            </w:ins>
            <w:commentRangeEnd w:id="226"/>
            <w:r w:rsidR="008F1B4B">
              <w:rPr>
                <w:rStyle w:val="CommentReference"/>
                <w:rFonts w:ascii="Times New Roman" w:hAnsi="Times New Roman"/>
              </w:rPr>
              <w:commentReference w:id="226"/>
            </w:r>
          </w:p>
          <w:p w14:paraId="54F1158E" w14:textId="2D503924" w:rsidR="005E190B" w:rsidRPr="00140E21" w:rsidRDefault="005E190B" w:rsidP="005E190B">
            <w:pPr>
              <w:pStyle w:val="TAL"/>
              <w:rPr>
                <w:ins w:id="237" w:author="Nokia" w:date="2021-01-15T11:31:00Z"/>
              </w:rPr>
            </w:pPr>
            <w:ins w:id="238" w:author="Nokia" w:date="2021-01-15T12:27:00Z">
              <w:r>
                <w:t>[optional]</w:t>
              </w:r>
            </w:ins>
          </w:p>
        </w:tc>
      </w:tr>
    </w:tbl>
    <w:p w14:paraId="2D619485" w14:textId="3F5DB874" w:rsidR="00705520" w:rsidRDefault="00705520" w:rsidP="0027128F">
      <w:pPr>
        <w:rPr>
          <w:ins w:id="239" w:author="Nokia" w:date="2021-01-15T13:37:00Z"/>
          <w:lang w:eastAsia="x-none"/>
        </w:rPr>
      </w:pPr>
    </w:p>
    <w:p w14:paraId="5ECD481C" w14:textId="3BE9564C" w:rsidR="007C0B87" w:rsidRDefault="00BF419B" w:rsidP="0027128F">
      <w:pPr>
        <w:rPr>
          <w:ins w:id="240" w:author="QC_4" w:date="2021-02-23T18:04:00Z"/>
        </w:rPr>
      </w:pPr>
      <w:commentRangeStart w:id="241"/>
      <w:ins w:id="242" w:author="Nokia" w:date="2021-01-15T13:41:00Z">
        <w:r>
          <w:rPr>
            <w:lang w:eastAsia="x-none"/>
          </w:rPr>
          <w:t xml:space="preserve">The AF may use </w:t>
        </w:r>
      </w:ins>
      <w:ins w:id="243" w:author="Nokia" w:date="2021-01-15T14:51:00Z">
        <w:r w:rsidR="009A4648" w:rsidRPr="00140E21">
          <w:rPr>
            <w:lang w:eastAsia="zh-CN"/>
          </w:rPr>
          <w:t>Nnef_ChargeableParty_</w:t>
        </w:r>
        <w:r w:rsidR="009A4648">
          <w:rPr>
            <w:lang w:eastAsia="zh-CN"/>
          </w:rPr>
          <w:t xml:space="preserve">Get operation to learn </w:t>
        </w:r>
      </w:ins>
      <w:ins w:id="244" w:author="Nokia" w:date="2021-01-15T14:52:00Z">
        <w:r w:rsidR="009A4648" w:rsidRPr="00947B09">
          <w:t xml:space="preserve">5GS capabilities to support </w:t>
        </w:r>
        <w:r w:rsidR="009A4648">
          <w:t>t</w:t>
        </w:r>
        <w:r w:rsidR="009A4648" w:rsidRPr="00947B09">
          <w:t xml:space="preserve">ime </w:t>
        </w:r>
        <w:r w:rsidR="009A4648">
          <w:t>s</w:t>
        </w:r>
        <w:r w:rsidR="009A4648" w:rsidRPr="00947B09">
          <w:t>ynchronization service</w:t>
        </w:r>
      </w:ins>
      <w:ins w:id="245" w:author="Nokia" w:date="2021-01-15T14:55:00Z">
        <w:r w:rsidR="009A4648">
          <w:t xml:space="preserve">. </w:t>
        </w:r>
      </w:ins>
      <w:commentRangeEnd w:id="241"/>
      <w:r w:rsidR="008F1B4B">
        <w:rPr>
          <w:rStyle w:val="CommentReference"/>
        </w:rPr>
        <w:commentReference w:id="241"/>
      </w:r>
    </w:p>
    <w:p w14:paraId="01A0777B" w14:textId="1C63BBF6" w:rsidR="008F1B4B" w:rsidRDefault="008F1B4B" w:rsidP="008F1B4B">
      <w:pPr>
        <w:pStyle w:val="EditorsNote"/>
        <w:rPr>
          <w:ins w:id="246" w:author="Nokia" w:date="2021-01-15T11:10:00Z"/>
          <w:lang w:eastAsia="x-none"/>
        </w:rPr>
        <w:pPrChange w:id="247" w:author="QC_4" w:date="2021-02-23T18:05:00Z">
          <w:pPr/>
        </w:pPrChange>
      </w:pPr>
      <w:ins w:id="248" w:author="QC_4" w:date="2021-02-23T18:04:00Z">
        <w:r>
          <w:t xml:space="preserve">Editor's note: Which 5GS </w:t>
        </w:r>
        <w:r w:rsidRPr="00947B09">
          <w:t xml:space="preserve">capabilities to support </w:t>
        </w:r>
        <w:r>
          <w:t>t</w:t>
        </w:r>
        <w:r w:rsidRPr="00947B09">
          <w:t xml:space="preserve">ime </w:t>
        </w:r>
        <w:r>
          <w:t>s</w:t>
        </w:r>
        <w:r w:rsidRPr="00947B09">
          <w:t>ynchronization service</w:t>
        </w:r>
        <w:r>
          <w:t xml:space="preserve"> are exposed via </w:t>
        </w:r>
        <w:r w:rsidRPr="00140E21">
          <w:rPr>
            <w:lang w:eastAsia="zh-CN"/>
          </w:rPr>
          <w:t>Nnef_ChargeableParty_</w:t>
        </w:r>
        <w:r>
          <w:rPr>
            <w:lang w:eastAsia="zh-CN"/>
          </w:rPr>
          <w:t>Get operation</w:t>
        </w:r>
        <w:r>
          <w:rPr>
            <w:lang w:eastAsia="zh-CN"/>
          </w:rPr>
          <w:t xml:space="preserve"> is FFS.</w:t>
        </w:r>
      </w:ins>
    </w:p>
    <w:p w14:paraId="30CEA10F" w14:textId="77777777" w:rsidR="007C0B87" w:rsidRPr="00E11CB5" w:rsidRDefault="007C0B87">
      <w:pPr>
        <w:rPr>
          <w:ins w:id="249" w:author="Nokia" w:date="2021-01-14T16:28:00Z"/>
        </w:rPr>
        <w:pPrChange w:id="250" w:author="Nokia" w:date="2021-01-14T16:29:00Z">
          <w:pPr>
            <w:pStyle w:val="Heading4"/>
          </w:pPr>
        </w:pPrChange>
      </w:pPr>
    </w:p>
    <w:p w14:paraId="7E526BF4" w14:textId="33C6138D" w:rsidR="0027128F" w:rsidRDefault="0027128F" w:rsidP="0027128F">
      <w:pPr>
        <w:keepNext/>
        <w:keepLines/>
        <w:spacing w:before="180"/>
        <w:ind w:left="1134" w:hanging="1134"/>
        <w:jc w:val="center"/>
        <w:outlineLvl w:val="1"/>
        <w:rPr>
          <w:ins w:id="251" w:author="Nokia" w:date="2021-01-14T17:56:00Z"/>
          <w:rFonts w:ascii="Arial" w:hAnsi="Arial"/>
          <w:color w:val="FF0000"/>
          <w:sz w:val="32"/>
          <w:lang w:eastAsia="ja-JP"/>
        </w:rPr>
      </w:pPr>
      <w:commentRangeStart w:id="252"/>
      <w:r>
        <w:rPr>
          <w:rFonts w:ascii="Arial" w:hAnsi="Arial"/>
          <w:color w:val="FF0000"/>
          <w:sz w:val="32"/>
          <w:lang w:eastAsia="ja-JP"/>
        </w:rPr>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252"/>
      <w:r>
        <w:rPr>
          <w:rStyle w:val="CommentReference"/>
        </w:rPr>
        <w:commentReference w:id="252"/>
      </w:r>
    </w:p>
    <w:p w14:paraId="389D33A3" w14:textId="77777777" w:rsidR="007C0B87" w:rsidRDefault="007C0B87" w:rsidP="007C0B87">
      <w:pPr>
        <w:pStyle w:val="Heading4"/>
      </w:pPr>
      <w:bookmarkStart w:id="253" w:name="_Toc59100980"/>
      <w:bookmarkStart w:id="254" w:name="_Toc51835154"/>
      <w:bookmarkStart w:id="255" w:name="_Toc47593067"/>
      <w:bookmarkStart w:id="256" w:name="_Toc45193435"/>
      <w:bookmarkStart w:id="257" w:name="_Toc36192322"/>
      <w:bookmarkStart w:id="258" w:name="_Toc27895225"/>
      <w:bookmarkStart w:id="259" w:name="_Toc20204526"/>
      <w:r>
        <w:t>5.2.6.4</w:t>
      </w:r>
      <w:r>
        <w:tab/>
        <w:t>Nnef_Pa</w:t>
      </w:r>
      <w:r>
        <w:rPr>
          <w:rFonts w:eastAsia="SimSun"/>
          <w:lang w:eastAsia="zh-CN"/>
        </w:rPr>
        <w:t>rameterProvision</w:t>
      </w:r>
      <w:r>
        <w:rPr>
          <w:lang w:eastAsia="zh-CN"/>
        </w:rPr>
        <w:t xml:space="preserve"> service</w:t>
      </w:r>
      <w:bookmarkEnd w:id="253"/>
      <w:bookmarkEnd w:id="254"/>
      <w:bookmarkEnd w:id="255"/>
      <w:bookmarkEnd w:id="256"/>
      <w:bookmarkEnd w:id="257"/>
      <w:bookmarkEnd w:id="258"/>
      <w:bookmarkEnd w:id="259"/>
    </w:p>
    <w:p w14:paraId="01D2C837" w14:textId="77777777" w:rsidR="007C0B87" w:rsidRDefault="007C0B87" w:rsidP="007C0B87">
      <w:pPr>
        <w:pStyle w:val="Heading5"/>
        <w:rPr>
          <w:lang w:eastAsia="zh-CN"/>
        </w:rPr>
      </w:pPr>
      <w:bookmarkStart w:id="260" w:name="_Toc59100981"/>
      <w:bookmarkStart w:id="261" w:name="_Toc51835155"/>
      <w:bookmarkStart w:id="262" w:name="_Toc47593068"/>
      <w:bookmarkStart w:id="263" w:name="_Toc45193436"/>
      <w:bookmarkStart w:id="264" w:name="_Toc36192323"/>
      <w:bookmarkStart w:id="265" w:name="_Toc27895226"/>
      <w:bookmarkStart w:id="266" w:name="_Toc20204527"/>
      <w:r>
        <w:rPr>
          <w:lang w:eastAsia="zh-CN"/>
        </w:rPr>
        <w:t>5.2.6.4.1</w:t>
      </w:r>
      <w:r>
        <w:rPr>
          <w:lang w:eastAsia="zh-CN"/>
        </w:rPr>
        <w:tab/>
        <w:t>General</w:t>
      </w:r>
      <w:bookmarkEnd w:id="260"/>
      <w:bookmarkEnd w:id="261"/>
      <w:bookmarkEnd w:id="262"/>
      <w:bookmarkEnd w:id="263"/>
      <w:bookmarkEnd w:id="264"/>
      <w:bookmarkEnd w:id="265"/>
      <w:bookmarkEnd w:id="266"/>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Heading5"/>
        <w:rPr>
          <w:lang w:eastAsia="zh-CN"/>
        </w:rPr>
      </w:pPr>
      <w:bookmarkStart w:id="267" w:name="_Toc59100982"/>
      <w:bookmarkStart w:id="268" w:name="_Toc51835156"/>
      <w:bookmarkStart w:id="269" w:name="_Toc47593069"/>
      <w:bookmarkStart w:id="270" w:name="_Toc45193437"/>
      <w:bookmarkStart w:id="271" w:name="_Toc36192324"/>
      <w:bookmarkStart w:id="272" w:name="_Toc27895227"/>
      <w:bookmarkStart w:id="273" w:name="_Toc20204528"/>
      <w:r>
        <w:rPr>
          <w:lang w:eastAsia="zh-CN"/>
        </w:rPr>
        <w:t>5.2.6.4.2</w:t>
      </w:r>
      <w:r>
        <w:rPr>
          <w:lang w:eastAsia="zh-CN"/>
        </w:rPr>
        <w:tab/>
        <w:t>Nnef_</w:t>
      </w:r>
      <w:r>
        <w:t>Pa</w:t>
      </w:r>
      <w:r>
        <w:rPr>
          <w:rFonts w:eastAsia="SimSun"/>
          <w:lang w:eastAsia="zh-CN"/>
        </w:rPr>
        <w:t>rameterProvision</w:t>
      </w:r>
      <w:r>
        <w:rPr>
          <w:lang w:eastAsia="zh-CN"/>
        </w:rPr>
        <w:t>_Update service operation</w:t>
      </w:r>
      <w:bookmarkEnd w:id="267"/>
      <w:bookmarkEnd w:id="268"/>
      <w:bookmarkEnd w:id="269"/>
      <w:bookmarkEnd w:id="270"/>
      <w:bookmarkEnd w:id="271"/>
      <w:bookmarkEnd w:id="272"/>
      <w:bookmarkEnd w:id="273"/>
    </w:p>
    <w:p w14:paraId="0C8FD910" w14:textId="77777777" w:rsidR="007C0B87" w:rsidRDefault="007C0B87" w:rsidP="007C0B87">
      <w:r>
        <w:rPr>
          <w:b/>
        </w:rPr>
        <w:t>Service operation name:</w:t>
      </w:r>
      <w:r>
        <w:t xml:space="preserve"> Nnef_Pa</w:t>
      </w:r>
      <w:r>
        <w:rPr>
          <w:rFonts w:eastAsia="SimSun"/>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274"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4337B437"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ins w:id="275" w:author="Nokia" w:date="2021-01-15T14:57:00Z">
        <w:r w:rsidR="00622BA1">
          <w:t xml:space="preserve">or time synchronization information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lastRenderedPageBreak/>
        <w:t>Outputs, Optional:</w:t>
      </w:r>
      <w:r>
        <w:t xml:space="preserve"> Transaction specific parameters, if available.</w:t>
      </w:r>
    </w:p>
    <w:p w14:paraId="6C6963D8" w14:textId="77777777" w:rsidR="007C0B87" w:rsidRDefault="007C0B87" w:rsidP="007C0B87">
      <w:pPr>
        <w:pStyle w:val="Heading5"/>
        <w:rPr>
          <w:lang w:eastAsia="zh-CN"/>
        </w:rPr>
      </w:pPr>
      <w:bookmarkStart w:id="276" w:name="_Toc59100983"/>
      <w:bookmarkStart w:id="277" w:name="_Toc51835157"/>
      <w:bookmarkStart w:id="278" w:name="_Toc47593070"/>
      <w:bookmarkStart w:id="279" w:name="_Toc45193438"/>
      <w:bookmarkStart w:id="280" w:name="_Toc36192325"/>
      <w:bookmarkStart w:id="281" w:name="_Toc27895228"/>
      <w:bookmarkStart w:id="282" w:name="_Toc20204529"/>
      <w:r>
        <w:rPr>
          <w:lang w:eastAsia="zh-CN"/>
        </w:rPr>
        <w:t>5.2.6.4.3</w:t>
      </w:r>
      <w:r>
        <w:rPr>
          <w:lang w:eastAsia="zh-CN"/>
        </w:rPr>
        <w:tab/>
        <w:t>Nnef_ParameterProvision_Create service operation</w:t>
      </w:r>
      <w:bookmarkEnd w:id="276"/>
      <w:bookmarkEnd w:id="277"/>
      <w:bookmarkEnd w:id="278"/>
      <w:bookmarkEnd w:id="279"/>
      <w:bookmarkEnd w:id="280"/>
      <w:bookmarkEnd w:id="281"/>
      <w:bookmarkEnd w:id="282"/>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Heading5"/>
        <w:rPr>
          <w:lang w:eastAsia="zh-CN"/>
        </w:rPr>
      </w:pPr>
      <w:bookmarkStart w:id="283" w:name="_Toc59100984"/>
      <w:bookmarkStart w:id="284" w:name="_Toc51835158"/>
      <w:bookmarkStart w:id="285" w:name="_Toc47593071"/>
      <w:bookmarkStart w:id="286" w:name="_Toc45193439"/>
      <w:bookmarkStart w:id="287" w:name="_Toc36192326"/>
      <w:bookmarkStart w:id="288" w:name="_Toc27895229"/>
      <w:bookmarkStart w:id="289" w:name="_Toc20204530"/>
      <w:r>
        <w:rPr>
          <w:lang w:eastAsia="zh-CN"/>
        </w:rPr>
        <w:t>5.2.6.4.4</w:t>
      </w:r>
      <w:r>
        <w:rPr>
          <w:lang w:eastAsia="zh-CN"/>
        </w:rPr>
        <w:tab/>
        <w:t>Nnef_ParameterProvision_Delete service operation</w:t>
      </w:r>
      <w:bookmarkEnd w:id="283"/>
      <w:bookmarkEnd w:id="284"/>
      <w:bookmarkEnd w:id="285"/>
      <w:bookmarkEnd w:id="286"/>
      <w:bookmarkEnd w:id="287"/>
      <w:bookmarkEnd w:id="288"/>
      <w:bookmarkEnd w:id="289"/>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Heading5"/>
        <w:rPr>
          <w:lang w:eastAsia="zh-CN"/>
        </w:rPr>
      </w:pPr>
      <w:bookmarkStart w:id="290" w:name="_Toc59100985"/>
      <w:bookmarkStart w:id="291" w:name="_Toc51835159"/>
      <w:bookmarkStart w:id="292" w:name="_Toc47593072"/>
      <w:bookmarkStart w:id="293" w:name="_Toc45193440"/>
      <w:bookmarkStart w:id="294" w:name="_Toc36192327"/>
      <w:bookmarkStart w:id="295" w:name="_Toc27895230"/>
      <w:bookmarkStart w:id="296" w:name="_Toc20204531"/>
      <w:r>
        <w:rPr>
          <w:lang w:eastAsia="zh-CN"/>
        </w:rPr>
        <w:t>5.2.6.4.5</w:t>
      </w:r>
      <w:r>
        <w:rPr>
          <w:lang w:eastAsia="zh-CN"/>
        </w:rPr>
        <w:tab/>
        <w:t>Nnef_ParameterProvision_Get service operation</w:t>
      </w:r>
      <w:bookmarkEnd w:id="290"/>
      <w:bookmarkEnd w:id="291"/>
      <w:bookmarkEnd w:id="292"/>
      <w:bookmarkEnd w:id="293"/>
      <w:bookmarkEnd w:id="294"/>
      <w:bookmarkEnd w:id="295"/>
      <w:bookmarkEnd w:id="296"/>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3413D38"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297" w:author="Nokia" w:date="2021-01-15T14:58:00Z">
        <w:r w:rsidR="00622BA1">
          <w:rPr>
            <w:lang w:eastAsia="zh-CN"/>
          </w:rPr>
          <w:t xml:space="preserve">, </w:t>
        </w:r>
        <w:r w:rsidR="00622BA1">
          <w:t>time synchronization service</w:t>
        </w:r>
      </w:ins>
      <w:r>
        <w:rPr>
          <w:lang w:eastAsia="zh-CN"/>
        </w:rPr>
        <w:t>).</w:t>
      </w:r>
    </w:p>
    <w:p w14:paraId="13636202" w14:textId="3F7554C1"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298" w:author="Nokia" w:date="2021-01-15T14:58:00Z">
        <w:r w:rsidR="00622BA1">
          <w:rPr>
            <w:lang w:eastAsia="zh-CN"/>
          </w:rPr>
          <w:t xml:space="preserve">, </w:t>
        </w:r>
        <w:r w:rsidR="00622BA1">
          <w:t>time synchronization service</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1-15T10:41:00Z" w:initials="Nokia">
    <w:p w14:paraId="6C8C4E21" w14:textId="0DA5DCFC" w:rsidR="006F5689" w:rsidRDefault="006F5689">
      <w:pPr>
        <w:pStyle w:val="CommentText"/>
      </w:pPr>
      <w:r>
        <w:rPr>
          <w:rStyle w:val="CommentReference"/>
        </w:rPr>
        <w:annotationRef/>
      </w:r>
      <w:r>
        <w:t>Further modifications will be needed for UDR operation within 23.502, for example, should table “5.2.12.2.1-1 Data keys” within clause “</w:t>
      </w:r>
      <w:r w:rsidRPr="005D4EF1">
        <w:t>5.2.12.</w:t>
      </w:r>
      <w:r>
        <w:t xml:space="preserve">2 </w:t>
      </w:r>
      <w:r w:rsidRPr="005D4EF1">
        <w:t>Nudr_DataManagement (DM) service</w:t>
      </w:r>
      <w:r>
        <w:t>” also include a new row for time synchronization service.</w:t>
      </w:r>
    </w:p>
  </w:comment>
  <w:comment w:id="14" w:author="Nokia" w:date="2021-01-15T10:21:00Z" w:initials="Nokia">
    <w:p w14:paraId="07FF607E" w14:textId="0CFBD7B2" w:rsidR="006F5689" w:rsidRDefault="006F5689">
      <w:pPr>
        <w:pStyle w:val="CommentText"/>
      </w:pPr>
      <w:r>
        <w:rPr>
          <w:rStyle w:val="CommentReference"/>
        </w:rPr>
        <w:annotationRef/>
      </w:r>
      <w:r>
        <w:t>Minor changes to report the clock drift at N4 session for vertical clock, not only TSN clock</w:t>
      </w:r>
    </w:p>
  </w:comment>
  <w:comment w:id="24" w:author="Nokia" w:date="2021-01-15T10:46:00Z" w:initials="Nokia">
    <w:p w14:paraId="66D2FD91" w14:textId="172A63B1" w:rsidR="006F5689" w:rsidRDefault="006F5689">
      <w:pPr>
        <w:pStyle w:val="CommentText"/>
      </w:pPr>
      <w:r>
        <w:rPr>
          <w:rStyle w:val="CommentReference"/>
        </w:rPr>
        <w:annotationRef/>
      </w:r>
      <w:r>
        <w:t xml:space="preserve">Will be “external time” a good nomenclature to use when describing the “vertical clock” vs “internal 5G clock”? At least TSN shouldn’t be used for Rel-17. </w:t>
      </w:r>
    </w:p>
  </w:comment>
  <w:comment w:id="118" w:author="QC_4" w:date="2021-02-23T18:02:00Z" w:initials="QC">
    <w:p w14:paraId="22E9AA04" w14:textId="36CA05EF" w:rsidR="008F1B4B" w:rsidRDefault="008F1B4B">
      <w:pPr>
        <w:pStyle w:val="CommentText"/>
      </w:pPr>
      <w:r>
        <w:rPr>
          <w:rStyle w:val="CommentReference"/>
        </w:rPr>
        <w:annotationRef/>
      </w:r>
      <w:r>
        <w:t>Is this supposed to indicate what the network supports or what the AF requests?</w:t>
      </w:r>
    </w:p>
  </w:comment>
  <w:comment w:id="141" w:author="QC_4" w:date="2021-02-23T18:00:00Z" w:initials="QC">
    <w:p w14:paraId="31272885" w14:textId="1BB983E7" w:rsidR="008F1B4B" w:rsidRDefault="008F1B4B">
      <w:pPr>
        <w:pStyle w:val="CommentText"/>
      </w:pPr>
      <w:r>
        <w:rPr>
          <w:rStyle w:val="CommentReference"/>
        </w:rPr>
        <w:annotationRef/>
      </w:r>
      <w:r>
        <w:t>Needs more discussion</w:t>
      </w:r>
    </w:p>
  </w:comment>
  <w:comment w:id="170" w:author="QC_4" w:date="2021-02-23T17:58:00Z" w:initials="QC">
    <w:p w14:paraId="04C68E6A" w14:textId="5052252B" w:rsidR="008F1B4B" w:rsidRDefault="008F1B4B">
      <w:pPr>
        <w:pStyle w:val="CommentText"/>
      </w:pPr>
      <w:r>
        <w:rPr>
          <w:rStyle w:val="CommentReference"/>
        </w:rPr>
        <w:annotationRef/>
      </w:r>
    </w:p>
  </w:comment>
  <w:comment w:id="214" w:author="QC_4" w:date="2021-02-23T18:01:00Z" w:initials="QC">
    <w:p w14:paraId="2E36C076" w14:textId="535729AF" w:rsidR="008F1B4B" w:rsidRDefault="008F1B4B">
      <w:pPr>
        <w:pStyle w:val="CommentText"/>
      </w:pPr>
      <w:r>
        <w:rPr>
          <w:rStyle w:val="CommentReference"/>
        </w:rPr>
        <w:annotationRef/>
      </w:r>
      <w:r>
        <w:t>What is this?</w:t>
      </w:r>
    </w:p>
  </w:comment>
  <w:comment w:id="226" w:author="QC_4" w:date="2021-02-23T18:02:00Z" w:initials="QC">
    <w:p w14:paraId="4E7F4F34" w14:textId="4E888CC8" w:rsidR="008F1B4B" w:rsidRDefault="008F1B4B">
      <w:pPr>
        <w:pStyle w:val="CommentText"/>
      </w:pPr>
      <w:r>
        <w:rPr>
          <w:rStyle w:val="CommentReference"/>
        </w:rPr>
        <w:annotationRef/>
      </w:r>
      <w:r>
        <w:t>Depends on 5GS clock; this cannot be changed by an AF</w:t>
      </w:r>
    </w:p>
  </w:comment>
  <w:comment w:id="241" w:author="QC_4" w:date="2021-02-23T18:05:00Z" w:initials="QC">
    <w:p w14:paraId="5EF6CFBB" w14:textId="06A679BF" w:rsidR="008F1B4B" w:rsidRDefault="008F1B4B">
      <w:pPr>
        <w:pStyle w:val="CommentText"/>
      </w:pPr>
      <w:r>
        <w:rPr>
          <w:rStyle w:val="CommentReference"/>
        </w:rPr>
        <w:annotationRef/>
      </w:r>
      <w:r>
        <w:t>This needs more details of what gets exposed.</w:t>
      </w:r>
    </w:p>
  </w:comment>
  <w:comment w:id="252" w:author="Nokia" w:date="2021-01-15T10:23:00Z" w:initials="Nokia">
    <w:p w14:paraId="0C2B72B5" w14:textId="7FC8E147" w:rsidR="006F5689" w:rsidRDefault="006F5689">
      <w:pPr>
        <w:pStyle w:val="CommentText"/>
      </w:pPr>
      <w:r>
        <w:rPr>
          <w:rStyle w:val="CommentReference"/>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8C4E21" w15:done="0"/>
  <w15:commentEx w15:paraId="07FF607E" w15:done="0"/>
  <w15:commentEx w15:paraId="66D2FD91" w15:done="0"/>
  <w15:commentEx w15:paraId="22E9AA04" w15:done="0"/>
  <w15:commentEx w15:paraId="31272885" w15:done="0"/>
  <w15:commentEx w15:paraId="04C68E6A" w15:done="0"/>
  <w15:commentEx w15:paraId="2E36C076" w15:done="0"/>
  <w15:commentEx w15:paraId="4E7F4F34" w15:done="0"/>
  <w15:commentEx w15:paraId="5EF6CFBB"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C1CF" w16cex:dateUtc="2021-02-23T17:02:00Z"/>
  <w16cex:commentExtensible w16cex:durableId="23DFC139" w16cex:dateUtc="2021-02-23T17:00:00Z"/>
  <w16cex:commentExtensible w16cex:durableId="23DFC0D3" w16cex:dateUtc="2021-02-23T16:58:00Z"/>
  <w16cex:commentExtensible w16cex:durableId="23DFC196" w16cex:dateUtc="2021-02-23T17:01:00Z"/>
  <w16cex:commentExtensible w16cex:durableId="23DFC1AD" w16cex:dateUtc="2021-02-23T17:02:00Z"/>
  <w16cex:commentExtensible w16cex:durableId="23DFC25D" w16cex:dateUtc="2021-02-23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8C4E21" w16cid:durableId="23ABEFEF"/>
  <w16cid:commentId w16cid:paraId="07FF607E" w16cid:durableId="23ABEB37"/>
  <w16cid:commentId w16cid:paraId="66D2FD91" w16cid:durableId="23ABF0F3"/>
  <w16cid:commentId w16cid:paraId="22E9AA04" w16cid:durableId="23DFC1CF"/>
  <w16cid:commentId w16cid:paraId="31272885" w16cid:durableId="23DFC139"/>
  <w16cid:commentId w16cid:paraId="04C68E6A" w16cid:durableId="23DFC0D3"/>
  <w16cid:commentId w16cid:paraId="2E36C076" w16cid:durableId="23DFC196"/>
  <w16cid:commentId w16cid:paraId="4E7F4F34" w16cid:durableId="23DFC1AD"/>
  <w16cid:commentId w16cid:paraId="5EF6CFBB" w16cid:durableId="23DFC25D"/>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0B712" w14:textId="77777777" w:rsidR="00187EE0" w:rsidRDefault="00187EE0">
      <w:r>
        <w:separator/>
      </w:r>
    </w:p>
  </w:endnote>
  <w:endnote w:type="continuationSeparator" w:id="0">
    <w:p w14:paraId="27AAD453" w14:textId="77777777" w:rsidR="00187EE0" w:rsidRDefault="0018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59D96" w14:textId="77777777" w:rsidR="00187EE0" w:rsidRDefault="00187EE0">
      <w:r>
        <w:separator/>
      </w:r>
    </w:p>
  </w:footnote>
  <w:footnote w:type="continuationSeparator" w:id="0">
    <w:p w14:paraId="19F3D709" w14:textId="77777777" w:rsidR="00187EE0" w:rsidRDefault="0018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5689" w:rsidRDefault="006F5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5689" w:rsidRDefault="006F5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5689" w:rsidRDefault="006F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F00"/>
    <w:rsid w:val="00145D43"/>
    <w:rsid w:val="001520D0"/>
    <w:rsid w:val="00187EE0"/>
    <w:rsid w:val="00192C46"/>
    <w:rsid w:val="001A08B3"/>
    <w:rsid w:val="001A7B60"/>
    <w:rsid w:val="001B52F0"/>
    <w:rsid w:val="001B7A65"/>
    <w:rsid w:val="001E41F3"/>
    <w:rsid w:val="00250C5F"/>
    <w:rsid w:val="0026004D"/>
    <w:rsid w:val="002640DD"/>
    <w:rsid w:val="0027128F"/>
    <w:rsid w:val="00275D12"/>
    <w:rsid w:val="00284FEB"/>
    <w:rsid w:val="002860C4"/>
    <w:rsid w:val="002A6D36"/>
    <w:rsid w:val="002B5741"/>
    <w:rsid w:val="002B7F29"/>
    <w:rsid w:val="002D51DF"/>
    <w:rsid w:val="002E472E"/>
    <w:rsid w:val="00305409"/>
    <w:rsid w:val="003068CD"/>
    <w:rsid w:val="0031155B"/>
    <w:rsid w:val="00332FE5"/>
    <w:rsid w:val="003609EF"/>
    <w:rsid w:val="0036231A"/>
    <w:rsid w:val="00374DD4"/>
    <w:rsid w:val="003E1A36"/>
    <w:rsid w:val="00410371"/>
    <w:rsid w:val="004242F1"/>
    <w:rsid w:val="004837FA"/>
    <w:rsid w:val="004A31D3"/>
    <w:rsid w:val="004B75B7"/>
    <w:rsid w:val="004D7CBC"/>
    <w:rsid w:val="0051580D"/>
    <w:rsid w:val="00547111"/>
    <w:rsid w:val="00547657"/>
    <w:rsid w:val="00592D74"/>
    <w:rsid w:val="005D4EF1"/>
    <w:rsid w:val="005E190B"/>
    <w:rsid w:val="005E2C44"/>
    <w:rsid w:val="00621188"/>
    <w:rsid w:val="00622BA1"/>
    <w:rsid w:val="006257ED"/>
    <w:rsid w:val="00640AE5"/>
    <w:rsid w:val="00665C47"/>
    <w:rsid w:val="00695808"/>
    <w:rsid w:val="006A2689"/>
    <w:rsid w:val="006B46FB"/>
    <w:rsid w:val="006E21FB"/>
    <w:rsid w:val="006E5C85"/>
    <w:rsid w:val="006F5689"/>
    <w:rsid w:val="00705520"/>
    <w:rsid w:val="00711090"/>
    <w:rsid w:val="00792342"/>
    <w:rsid w:val="007977A8"/>
    <w:rsid w:val="007B512A"/>
    <w:rsid w:val="007C0B87"/>
    <w:rsid w:val="007C2097"/>
    <w:rsid w:val="007D6A07"/>
    <w:rsid w:val="007F7259"/>
    <w:rsid w:val="008040A8"/>
    <w:rsid w:val="008279FA"/>
    <w:rsid w:val="008626E7"/>
    <w:rsid w:val="00870EE7"/>
    <w:rsid w:val="008863B9"/>
    <w:rsid w:val="008A45A6"/>
    <w:rsid w:val="008F1B4B"/>
    <w:rsid w:val="008F3789"/>
    <w:rsid w:val="008F686C"/>
    <w:rsid w:val="009148DE"/>
    <w:rsid w:val="00941E30"/>
    <w:rsid w:val="009777D9"/>
    <w:rsid w:val="00991B88"/>
    <w:rsid w:val="009A4648"/>
    <w:rsid w:val="009A5753"/>
    <w:rsid w:val="009A579D"/>
    <w:rsid w:val="009C0BE6"/>
    <w:rsid w:val="009E3297"/>
    <w:rsid w:val="009F28EE"/>
    <w:rsid w:val="009F734F"/>
    <w:rsid w:val="00A01E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E34CF"/>
    <w:rsid w:val="00E11CB5"/>
    <w:rsid w:val="00E13F3D"/>
    <w:rsid w:val="00E34898"/>
    <w:rsid w:val="00E613D2"/>
    <w:rsid w:val="00EB09B7"/>
    <w:rsid w:val="00EE7D7C"/>
    <w:rsid w:val="00F14902"/>
    <w:rsid w:val="00F25D98"/>
    <w:rsid w:val="00F300FB"/>
    <w:rsid w:val="00FB6386"/>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Heading1Char">
    <w:name w:val="Heading 1 Char"/>
    <w:link w:val="Heading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5AIRPNAIUNRU-2028481721-4025</_dlc_DocId>
    <_dlc_DocIdUrl xmlns="71c5aaf6-e6ce-465b-b873-5148d2a4c105">
      <Url>https://nokia.sharepoint.com/sites/c5g/e2earch/_layouts/15/DocIdRedir.aspx?ID=5AIRPNAIUNRU-2028481721-4025</Url>
      <Description>5AIRPNAIUNRU-2028481721-4025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A049A-8EDF-43FA-9AD6-1D4E5B963B88}">
  <ds:schemaRefs>
    <ds:schemaRef ds:uri="http://schemas.microsoft.com/sharepoint/events"/>
  </ds:schemaRefs>
</ds:datastoreItem>
</file>

<file path=customXml/itemProps2.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3.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005E5B5-CAD1-4110-9E85-F70F6FD14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6.xml><?xml version="1.0" encoding="utf-8"?>
<ds:datastoreItem xmlns:ds="http://schemas.openxmlformats.org/officeDocument/2006/customXml" ds:itemID="{D46DBCE7-F1DB-46C3-A8A4-25D80E88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4055</Words>
  <Characters>23120</Characters>
  <Application>Microsoft Office Word</Application>
  <DocSecurity>0</DocSecurity>
  <Lines>192</Lines>
  <Paragraphs>54</Paragraphs>
  <ScaleCrop>false</ScaleCrop>
  <Company>3GPP Support Team</Company>
  <LinksUpToDate>false</LinksUpToDate>
  <CharactersWithSpaces>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1900-01-01T06:00:00Z</cp:lastPrinted>
  <dcterms:created xsi:type="dcterms:W3CDTF">2021-02-23T17:05:00Z</dcterms:created>
  <dcterms:modified xsi:type="dcterms:W3CDTF">2021-02-23T17:05:00Z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cdb6ad99-9d41-43c1-be57-75e07ac6a419</vt:lpwstr>
  </property>
</Properties>
</file>